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2C1B3" w14:textId="77777777" w:rsidR="00990099" w:rsidRPr="00990099" w:rsidRDefault="00990099" w:rsidP="00990099">
      <w:pPr>
        <w:jc w:val="center"/>
        <w:rPr>
          <w:rFonts w:ascii="Arial" w:hAnsi="Arial" w:cs="Arial"/>
          <w:b/>
          <w:sz w:val="144"/>
        </w:rPr>
      </w:pPr>
      <w:r w:rsidRPr="00990099">
        <w:rPr>
          <w:rFonts w:ascii="Arial" w:hAnsi="Arial" w:cs="Arial"/>
          <w:b/>
          <w:sz w:val="144"/>
        </w:rPr>
        <w:t xml:space="preserve">Black History </w:t>
      </w:r>
    </w:p>
    <w:p w14:paraId="417DA4B4" w14:textId="77777777" w:rsidR="00990099" w:rsidRPr="00990099" w:rsidRDefault="00990099" w:rsidP="00990099">
      <w:pPr>
        <w:jc w:val="center"/>
        <w:rPr>
          <w:rFonts w:ascii="Arial" w:hAnsi="Arial" w:cs="Arial"/>
          <w:b/>
          <w:sz w:val="144"/>
        </w:rPr>
      </w:pPr>
      <w:r w:rsidRPr="00990099">
        <w:rPr>
          <w:rFonts w:ascii="Arial" w:hAnsi="Arial" w:cs="Arial"/>
          <w:b/>
          <w:sz w:val="144"/>
        </w:rPr>
        <w:t>Month Bell Ringers</w:t>
      </w:r>
    </w:p>
    <w:p w14:paraId="0C245B78" w14:textId="77777777" w:rsidR="00990099" w:rsidRDefault="00990099" w:rsidP="00D47FD0">
      <w:pPr>
        <w:rPr>
          <w:rFonts w:ascii="Arial" w:hAnsi="Arial" w:cs="Arial"/>
        </w:rPr>
      </w:pPr>
    </w:p>
    <w:p w14:paraId="69D5C868" w14:textId="77777777" w:rsidR="00990099" w:rsidRDefault="00990099" w:rsidP="00D47FD0">
      <w:pPr>
        <w:rPr>
          <w:rFonts w:ascii="Arial" w:hAnsi="Arial" w:cs="Arial"/>
        </w:rPr>
      </w:pPr>
      <w:r>
        <w:rPr>
          <w:noProof/>
        </w:rPr>
        <w:drawing>
          <wp:anchor distT="0" distB="0" distL="114300" distR="114300" simplePos="0" relativeHeight="251666432" behindDoc="0" locked="0" layoutInCell="1" allowOverlap="1" wp14:anchorId="1F76F846" wp14:editId="321F49A8">
            <wp:simplePos x="0" y="0"/>
            <wp:positionH relativeFrom="margin">
              <wp:align>center</wp:align>
            </wp:positionH>
            <wp:positionV relativeFrom="paragraph">
              <wp:posOffset>14605</wp:posOffset>
            </wp:positionV>
            <wp:extent cx="1419225" cy="2066925"/>
            <wp:effectExtent l="0" t="0" r="9525" b="9525"/>
            <wp:wrapThrough wrapText="bothSides">
              <wp:wrapPolygon edited="0">
                <wp:start x="0" y="0"/>
                <wp:lineTo x="0" y="21500"/>
                <wp:lineTo x="21455" y="21500"/>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19225" cy="2066925"/>
                    </a:xfrm>
                    <a:prstGeom prst="rect">
                      <a:avLst/>
                    </a:prstGeom>
                  </pic:spPr>
                </pic:pic>
              </a:graphicData>
            </a:graphic>
            <wp14:sizeRelH relativeFrom="page">
              <wp14:pctWidth>0</wp14:pctWidth>
            </wp14:sizeRelH>
            <wp14:sizeRelV relativeFrom="page">
              <wp14:pctHeight>0</wp14:pctHeight>
            </wp14:sizeRelV>
          </wp:anchor>
        </w:drawing>
      </w:r>
    </w:p>
    <w:p w14:paraId="4976385D" w14:textId="77777777" w:rsidR="00990099" w:rsidRDefault="00990099" w:rsidP="00D47FD0">
      <w:pPr>
        <w:rPr>
          <w:rFonts w:ascii="Arial" w:hAnsi="Arial" w:cs="Arial"/>
        </w:rPr>
      </w:pPr>
    </w:p>
    <w:p w14:paraId="575D27EB" w14:textId="77777777" w:rsidR="00990099" w:rsidRDefault="00990099" w:rsidP="00D47FD0">
      <w:pPr>
        <w:rPr>
          <w:rFonts w:ascii="Arial" w:hAnsi="Arial" w:cs="Arial"/>
        </w:rPr>
      </w:pPr>
    </w:p>
    <w:p w14:paraId="2BD13DEF" w14:textId="77777777" w:rsidR="00990099" w:rsidRDefault="00990099" w:rsidP="00D47FD0">
      <w:pPr>
        <w:rPr>
          <w:rFonts w:ascii="Arial" w:hAnsi="Arial" w:cs="Arial"/>
        </w:rPr>
      </w:pPr>
    </w:p>
    <w:p w14:paraId="1541D251" w14:textId="77777777" w:rsidR="00990099" w:rsidRDefault="00990099" w:rsidP="00D47FD0">
      <w:pPr>
        <w:rPr>
          <w:rFonts w:ascii="Arial" w:hAnsi="Arial" w:cs="Arial"/>
        </w:rPr>
      </w:pPr>
    </w:p>
    <w:p w14:paraId="192E34C3" w14:textId="77777777" w:rsidR="00990099" w:rsidRDefault="00990099" w:rsidP="00D47FD0">
      <w:pPr>
        <w:rPr>
          <w:rFonts w:ascii="Arial" w:hAnsi="Arial" w:cs="Arial"/>
        </w:rPr>
      </w:pPr>
    </w:p>
    <w:p w14:paraId="1CAACD52" w14:textId="77777777" w:rsidR="00990099" w:rsidRDefault="00990099" w:rsidP="00D47FD0">
      <w:pPr>
        <w:rPr>
          <w:rFonts w:ascii="Arial" w:hAnsi="Arial" w:cs="Arial"/>
        </w:rPr>
      </w:pPr>
    </w:p>
    <w:p w14:paraId="5F938A45" w14:textId="77777777" w:rsidR="00990099" w:rsidRDefault="00990099" w:rsidP="00D47FD0">
      <w:pPr>
        <w:rPr>
          <w:rFonts w:ascii="Arial" w:hAnsi="Arial" w:cs="Arial"/>
        </w:rPr>
      </w:pPr>
    </w:p>
    <w:p w14:paraId="3A2C5DD8" w14:textId="77777777" w:rsidR="00990099" w:rsidRDefault="00990099" w:rsidP="00D47FD0">
      <w:pPr>
        <w:rPr>
          <w:rFonts w:ascii="Arial" w:hAnsi="Arial" w:cs="Arial"/>
        </w:rPr>
      </w:pPr>
    </w:p>
    <w:p w14:paraId="53190D12" w14:textId="77777777" w:rsidR="00990099" w:rsidRDefault="00990099" w:rsidP="00D47FD0">
      <w:pPr>
        <w:rPr>
          <w:rFonts w:ascii="Arial" w:hAnsi="Arial" w:cs="Arial"/>
        </w:rPr>
      </w:pPr>
    </w:p>
    <w:p w14:paraId="03175112" w14:textId="77777777" w:rsidR="00990099" w:rsidRDefault="00990099" w:rsidP="00D47FD0">
      <w:pPr>
        <w:rPr>
          <w:rFonts w:ascii="Arial" w:hAnsi="Arial" w:cs="Arial"/>
        </w:rPr>
      </w:pPr>
    </w:p>
    <w:p w14:paraId="308DD7BD" w14:textId="77777777" w:rsidR="00990099" w:rsidRDefault="00990099" w:rsidP="00D47FD0">
      <w:pPr>
        <w:rPr>
          <w:rFonts w:ascii="Arial" w:hAnsi="Arial" w:cs="Arial"/>
        </w:rPr>
      </w:pPr>
    </w:p>
    <w:p w14:paraId="4C9A29FB" w14:textId="77777777" w:rsidR="00990099" w:rsidRDefault="00990099" w:rsidP="00D47FD0">
      <w:pPr>
        <w:rPr>
          <w:rFonts w:ascii="Arial" w:hAnsi="Arial" w:cs="Arial"/>
        </w:rPr>
      </w:pPr>
    </w:p>
    <w:p w14:paraId="51495521" w14:textId="77777777" w:rsidR="00990099" w:rsidRDefault="00990099" w:rsidP="00D47FD0">
      <w:pPr>
        <w:rPr>
          <w:rFonts w:ascii="Arial" w:hAnsi="Arial" w:cs="Arial"/>
        </w:rPr>
      </w:pPr>
    </w:p>
    <w:p w14:paraId="0553AFC1" w14:textId="77777777" w:rsidR="00990099" w:rsidRDefault="00817E01" w:rsidP="00D47FD0">
      <w:pPr>
        <w:rPr>
          <w:rFonts w:ascii="Arial" w:hAnsi="Arial" w:cs="Arial"/>
        </w:rPr>
      </w:pPr>
      <w:r>
        <w:rPr>
          <w:noProof/>
        </w:rPr>
        <w:drawing>
          <wp:inline distT="0" distB="0" distL="0" distR="0" wp14:anchorId="069CDA79" wp14:editId="1F36A4F4">
            <wp:extent cx="6949440" cy="33381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9440" cy="3338195"/>
                    </a:xfrm>
                    <a:prstGeom prst="rect">
                      <a:avLst/>
                    </a:prstGeom>
                  </pic:spPr>
                </pic:pic>
              </a:graphicData>
            </a:graphic>
          </wp:inline>
        </w:drawing>
      </w:r>
    </w:p>
    <w:p w14:paraId="768A2DA4" w14:textId="77777777" w:rsidR="00990099" w:rsidRDefault="00990099" w:rsidP="00D47FD0">
      <w:pPr>
        <w:rPr>
          <w:rFonts w:ascii="Arial" w:hAnsi="Arial" w:cs="Arial"/>
        </w:rPr>
      </w:pPr>
    </w:p>
    <w:p w14:paraId="2E05E510" w14:textId="77777777" w:rsidR="00990099" w:rsidRDefault="00990099" w:rsidP="00D47FD0">
      <w:pPr>
        <w:rPr>
          <w:rFonts w:ascii="Arial" w:hAnsi="Arial" w:cs="Arial"/>
        </w:rPr>
      </w:pPr>
    </w:p>
    <w:p w14:paraId="333173A6" w14:textId="77777777" w:rsidR="00990099" w:rsidRPr="00F349CC" w:rsidRDefault="005221EC" w:rsidP="005221EC">
      <w:pPr>
        <w:jc w:val="center"/>
        <w:rPr>
          <w:rFonts w:ascii="Arial" w:hAnsi="Arial" w:cs="Arial"/>
          <w:b/>
          <w:sz w:val="48"/>
        </w:rPr>
      </w:pPr>
      <w:r w:rsidRPr="00F349CC">
        <w:rPr>
          <w:rFonts w:ascii="Arial" w:hAnsi="Arial" w:cs="Arial"/>
          <w:b/>
          <w:sz w:val="48"/>
        </w:rPr>
        <w:t>Table of Contents</w:t>
      </w:r>
    </w:p>
    <w:p w14:paraId="0B2E832C" w14:textId="77777777" w:rsidR="005221EC" w:rsidRPr="00F349CC" w:rsidRDefault="005221EC" w:rsidP="005221EC">
      <w:pPr>
        <w:rPr>
          <w:rFonts w:ascii="Arial" w:hAnsi="Arial" w:cs="Arial"/>
          <w:b/>
          <w:sz w:val="48"/>
        </w:rPr>
      </w:pPr>
    </w:p>
    <w:tbl>
      <w:tblPr>
        <w:tblStyle w:val="TableGrid"/>
        <w:tblW w:w="0" w:type="auto"/>
        <w:jc w:val="center"/>
        <w:tblLook w:val="04A0" w:firstRow="1" w:lastRow="0" w:firstColumn="1" w:lastColumn="0" w:noHBand="0" w:noVBand="1"/>
      </w:tblPr>
      <w:tblGrid>
        <w:gridCol w:w="2515"/>
        <w:gridCol w:w="6835"/>
      </w:tblGrid>
      <w:tr w:rsidR="001612E8" w:rsidRPr="001612E8" w14:paraId="595857DE" w14:textId="77777777" w:rsidTr="001612E8">
        <w:trPr>
          <w:jc w:val="center"/>
        </w:trPr>
        <w:tc>
          <w:tcPr>
            <w:tcW w:w="2515" w:type="dxa"/>
          </w:tcPr>
          <w:p w14:paraId="126AD6A0" w14:textId="77777777" w:rsidR="001612E8" w:rsidRPr="001612E8" w:rsidRDefault="001612E8" w:rsidP="00831B54">
            <w:pPr>
              <w:rPr>
                <w:sz w:val="32"/>
              </w:rPr>
            </w:pPr>
            <w:r w:rsidRPr="001612E8">
              <w:rPr>
                <w:sz w:val="32"/>
              </w:rPr>
              <w:t>P. 3-4</w:t>
            </w:r>
          </w:p>
          <w:p w14:paraId="27B86EF9" w14:textId="77777777" w:rsidR="001612E8" w:rsidRPr="001612E8" w:rsidRDefault="001612E8" w:rsidP="00831B54">
            <w:pPr>
              <w:rPr>
                <w:sz w:val="32"/>
              </w:rPr>
            </w:pPr>
          </w:p>
        </w:tc>
        <w:tc>
          <w:tcPr>
            <w:tcW w:w="6835" w:type="dxa"/>
          </w:tcPr>
          <w:p w14:paraId="69861ECC" w14:textId="77777777" w:rsidR="001612E8" w:rsidRPr="001612E8" w:rsidRDefault="001612E8" w:rsidP="00831B54">
            <w:pPr>
              <w:rPr>
                <w:sz w:val="32"/>
              </w:rPr>
            </w:pPr>
            <w:r w:rsidRPr="001612E8">
              <w:rPr>
                <w:rFonts w:ascii="Arial" w:hAnsi="Arial" w:cs="Arial"/>
                <w:b/>
                <w:sz w:val="32"/>
              </w:rPr>
              <w:t>Slavery Divides the Nation</w:t>
            </w:r>
          </w:p>
        </w:tc>
      </w:tr>
      <w:tr w:rsidR="001612E8" w:rsidRPr="001612E8" w14:paraId="25EA713D" w14:textId="77777777" w:rsidTr="001612E8">
        <w:trPr>
          <w:jc w:val="center"/>
        </w:trPr>
        <w:tc>
          <w:tcPr>
            <w:tcW w:w="2515" w:type="dxa"/>
          </w:tcPr>
          <w:p w14:paraId="2D2FBEBC" w14:textId="77777777" w:rsidR="001612E8" w:rsidRPr="001612E8" w:rsidRDefault="001612E8" w:rsidP="00831B54">
            <w:pPr>
              <w:rPr>
                <w:sz w:val="32"/>
              </w:rPr>
            </w:pPr>
            <w:r w:rsidRPr="001612E8">
              <w:rPr>
                <w:sz w:val="32"/>
              </w:rPr>
              <w:t>P. 5-6</w:t>
            </w:r>
          </w:p>
          <w:p w14:paraId="1BB4F908" w14:textId="77777777" w:rsidR="001612E8" w:rsidRPr="001612E8" w:rsidRDefault="001612E8" w:rsidP="00831B54">
            <w:pPr>
              <w:rPr>
                <w:sz w:val="32"/>
              </w:rPr>
            </w:pPr>
          </w:p>
        </w:tc>
        <w:tc>
          <w:tcPr>
            <w:tcW w:w="6835" w:type="dxa"/>
          </w:tcPr>
          <w:p w14:paraId="08C26D5E" w14:textId="77777777" w:rsidR="001612E8" w:rsidRPr="001612E8" w:rsidRDefault="001612E8" w:rsidP="00831B54">
            <w:pPr>
              <w:rPr>
                <w:sz w:val="32"/>
              </w:rPr>
            </w:pPr>
            <w:r w:rsidRPr="001612E8">
              <w:rPr>
                <w:rFonts w:ascii="Arial" w:hAnsi="Arial" w:cs="Arial"/>
                <w:b/>
                <w:sz w:val="32"/>
              </w:rPr>
              <w:t>The Missouri Compromise</w:t>
            </w:r>
          </w:p>
        </w:tc>
      </w:tr>
      <w:tr w:rsidR="001612E8" w:rsidRPr="001612E8" w14:paraId="12E14048" w14:textId="77777777" w:rsidTr="001612E8">
        <w:trPr>
          <w:jc w:val="center"/>
        </w:trPr>
        <w:tc>
          <w:tcPr>
            <w:tcW w:w="2515" w:type="dxa"/>
          </w:tcPr>
          <w:p w14:paraId="2E06EC94" w14:textId="77777777" w:rsidR="001612E8" w:rsidRPr="001612E8" w:rsidRDefault="001612E8" w:rsidP="00831B54">
            <w:pPr>
              <w:rPr>
                <w:sz w:val="32"/>
              </w:rPr>
            </w:pPr>
            <w:r w:rsidRPr="001612E8">
              <w:rPr>
                <w:sz w:val="32"/>
              </w:rPr>
              <w:t>P. 7-8</w:t>
            </w:r>
          </w:p>
          <w:p w14:paraId="5AAEC52D" w14:textId="77777777" w:rsidR="001612E8" w:rsidRPr="001612E8" w:rsidRDefault="001612E8" w:rsidP="00831B54">
            <w:pPr>
              <w:rPr>
                <w:sz w:val="32"/>
              </w:rPr>
            </w:pPr>
          </w:p>
        </w:tc>
        <w:tc>
          <w:tcPr>
            <w:tcW w:w="6835" w:type="dxa"/>
          </w:tcPr>
          <w:p w14:paraId="7DCF4043" w14:textId="77777777" w:rsidR="001612E8" w:rsidRPr="001612E8" w:rsidRDefault="001612E8" w:rsidP="00831B54">
            <w:pPr>
              <w:rPr>
                <w:sz w:val="32"/>
              </w:rPr>
            </w:pPr>
            <w:r w:rsidRPr="001612E8">
              <w:rPr>
                <w:rFonts w:ascii="Arial" w:hAnsi="Arial" w:cs="Arial"/>
                <w:b/>
                <w:sz w:val="32"/>
              </w:rPr>
              <w:t>Preston Brooks Attacks Charles Sumner</w:t>
            </w:r>
          </w:p>
        </w:tc>
      </w:tr>
      <w:tr w:rsidR="001612E8" w:rsidRPr="001612E8" w14:paraId="48A57608" w14:textId="77777777" w:rsidTr="001612E8">
        <w:trPr>
          <w:jc w:val="center"/>
        </w:trPr>
        <w:tc>
          <w:tcPr>
            <w:tcW w:w="2515" w:type="dxa"/>
          </w:tcPr>
          <w:p w14:paraId="666BBA09" w14:textId="77777777" w:rsidR="001612E8" w:rsidRPr="001612E8" w:rsidRDefault="001612E8" w:rsidP="00831B54">
            <w:pPr>
              <w:rPr>
                <w:sz w:val="32"/>
              </w:rPr>
            </w:pPr>
            <w:r w:rsidRPr="001612E8">
              <w:rPr>
                <w:sz w:val="32"/>
              </w:rPr>
              <w:t>P. 9-10</w:t>
            </w:r>
          </w:p>
          <w:p w14:paraId="4DCCC7BB" w14:textId="77777777" w:rsidR="001612E8" w:rsidRPr="001612E8" w:rsidRDefault="001612E8" w:rsidP="00831B54">
            <w:pPr>
              <w:rPr>
                <w:sz w:val="32"/>
              </w:rPr>
            </w:pPr>
          </w:p>
        </w:tc>
        <w:tc>
          <w:tcPr>
            <w:tcW w:w="6835" w:type="dxa"/>
          </w:tcPr>
          <w:p w14:paraId="44173051" w14:textId="77777777" w:rsidR="001612E8" w:rsidRPr="001612E8" w:rsidRDefault="001612E8" w:rsidP="00831B54">
            <w:pPr>
              <w:rPr>
                <w:sz w:val="32"/>
              </w:rPr>
            </w:pPr>
            <w:r w:rsidRPr="001612E8">
              <w:rPr>
                <w:rFonts w:ascii="Arial" w:hAnsi="Arial" w:cs="Arial"/>
                <w:b/>
                <w:sz w:val="32"/>
              </w:rPr>
              <w:t>Frederick Douglas</w:t>
            </w:r>
          </w:p>
        </w:tc>
      </w:tr>
      <w:tr w:rsidR="001612E8" w:rsidRPr="001612E8" w14:paraId="305B4D63" w14:textId="77777777" w:rsidTr="001612E8">
        <w:trPr>
          <w:jc w:val="center"/>
        </w:trPr>
        <w:tc>
          <w:tcPr>
            <w:tcW w:w="2515" w:type="dxa"/>
          </w:tcPr>
          <w:p w14:paraId="0EADEC3F" w14:textId="77777777" w:rsidR="001612E8" w:rsidRPr="001612E8" w:rsidRDefault="001612E8" w:rsidP="00831B54">
            <w:pPr>
              <w:rPr>
                <w:sz w:val="32"/>
              </w:rPr>
            </w:pPr>
            <w:r w:rsidRPr="001612E8">
              <w:rPr>
                <w:sz w:val="32"/>
              </w:rPr>
              <w:t>P. 11-12</w:t>
            </w:r>
          </w:p>
          <w:p w14:paraId="414CF079" w14:textId="77777777" w:rsidR="001612E8" w:rsidRPr="001612E8" w:rsidRDefault="001612E8" w:rsidP="00831B54">
            <w:pPr>
              <w:rPr>
                <w:sz w:val="32"/>
              </w:rPr>
            </w:pPr>
          </w:p>
        </w:tc>
        <w:tc>
          <w:tcPr>
            <w:tcW w:w="6835" w:type="dxa"/>
          </w:tcPr>
          <w:p w14:paraId="3FB225A7" w14:textId="77777777" w:rsidR="001612E8" w:rsidRPr="001612E8" w:rsidRDefault="001612E8" w:rsidP="00831B54">
            <w:pPr>
              <w:rPr>
                <w:sz w:val="32"/>
              </w:rPr>
            </w:pPr>
            <w:r w:rsidRPr="001612E8">
              <w:rPr>
                <w:rFonts w:ascii="Arial" w:hAnsi="Arial" w:cs="Arial"/>
                <w:b/>
                <w:sz w:val="32"/>
              </w:rPr>
              <w:t>Harriet Tubman and the Underground Railroad</w:t>
            </w:r>
          </w:p>
        </w:tc>
      </w:tr>
      <w:tr w:rsidR="001612E8" w:rsidRPr="001612E8" w14:paraId="0D5EE28A" w14:textId="77777777" w:rsidTr="001612E8">
        <w:trPr>
          <w:jc w:val="center"/>
        </w:trPr>
        <w:tc>
          <w:tcPr>
            <w:tcW w:w="2515" w:type="dxa"/>
          </w:tcPr>
          <w:p w14:paraId="39B4A103" w14:textId="77777777" w:rsidR="001612E8" w:rsidRPr="001612E8" w:rsidRDefault="001612E8" w:rsidP="00831B54">
            <w:pPr>
              <w:rPr>
                <w:sz w:val="32"/>
              </w:rPr>
            </w:pPr>
            <w:r w:rsidRPr="001612E8">
              <w:rPr>
                <w:sz w:val="32"/>
              </w:rPr>
              <w:t>P. 13-14</w:t>
            </w:r>
          </w:p>
          <w:p w14:paraId="6191C5F5" w14:textId="77777777" w:rsidR="001612E8" w:rsidRPr="001612E8" w:rsidRDefault="001612E8" w:rsidP="00831B54">
            <w:pPr>
              <w:rPr>
                <w:sz w:val="32"/>
              </w:rPr>
            </w:pPr>
          </w:p>
        </w:tc>
        <w:tc>
          <w:tcPr>
            <w:tcW w:w="6835" w:type="dxa"/>
          </w:tcPr>
          <w:p w14:paraId="306427FD" w14:textId="77777777" w:rsidR="001612E8" w:rsidRPr="001612E8" w:rsidRDefault="001612E8" w:rsidP="00831B54">
            <w:pPr>
              <w:rPr>
                <w:sz w:val="32"/>
              </w:rPr>
            </w:pPr>
            <w:r w:rsidRPr="001612E8">
              <w:rPr>
                <w:rFonts w:ascii="Arial" w:hAnsi="Arial" w:cs="Arial"/>
                <w:b/>
                <w:sz w:val="32"/>
              </w:rPr>
              <w:t>John Brown</w:t>
            </w:r>
          </w:p>
        </w:tc>
      </w:tr>
      <w:tr w:rsidR="001612E8" w:rsidRPr="001612E8" w14:paraId="3C7B584D" w14:textId="77777777" w:rsidTr="001612E8">
        <w:trPr>
          <w:jc w:val="center"/>
        </w:trPr>
        <w:tc>
          <w:tcPr>
            <w:tcW w:w="2515" w:type="dxa"/>
          </w:tcPr>
          <w:p w14:paraId="0C258281" w14:textId="77777777" w:rsidR="001612E8" w:rsidRPr="001612E8" w:rsidRDefault="001612E8" w:rsidP="00831B54">
            <w:pPr>
              <w:rPr>
                <w:sz w:val="32"/>
              </w:rPr>
            </w:pPr>
            <w:r w:rsidRPr="001612E8">
              <w:rPr>
                <w:sz w:val="32"/>
              </w:rPr>
              <w:t>P. 15-16</w:t>
            </w:r>
          </w:p>
          <w:p w14:paraId="160C5573" w14:textId="77777777" w:rsidR="001612E8" w:rsidRPr="001612E8" w:rsidRDefault="001612E8" w:rsidP="00831B54">
            <w:pPr>
              <w:rPr>
                <w:sz w:val="32"/>
              </w:rPr>
            </w:pPr>
          </w:p>
        </w:tc>
        <w:tc>
          <w:tcPr>
            <w:tcW w:w="6835" w:type="dxa"/>
          </w:tcPr>
          <w:p w14:paraId="7236D44C" w14:textId="77777777" w:rsidR="001612E8" w:rsidRPr="001612E8" w:rsidRDefault="001612E8" w:rsidP="00831B54">
            <w:pPr>
              <w:rPr>
                <w:sz w:val="32"/>
              </w:rPr>
            </w:pPr>
            <w:r w:rsidRPr="001612E8">
              <w:rPr>
                <w:rFonts w:ascii="Arial" w:hAnsi="Arial" w:cs="Arial"/>
                <w:b/>
                <w:sz w:val="32"/>
              </w:rPr>
              <w:t>Images Concerning the Cruelty of Slavery</w:t>
            </w:r>
          </w:p>
        </w:tc>
      </w:tr>
      <w:tr w:rsidR="001612E8" w:rsidRPr="001612E8" w14:paraId="2DCA9A21" w14:textId="77777777" w:rsidTr="001612E8">
        <w:trPr>
          <w:jc w:val="center"/>
        </w:trPr>
        <w:tc>
          <w:tcPr>
            <w:tcW w:w="2515" w:type="dxa"/>
          </w:tcPr>
          <w:p w14:paraId="62F76301" w14:textId="77777777" w:rsidR="001612E8" w:rsidRPr="001612E8" w:rsidRDefault="001612E8" w:rsidP="00831B54">
            <w:pPr>
              <w:rPr>
                <w:sz w:val="32"/>
              </w:rPr>
            </w:pPr>
            <w:r w:rsidRPr="001612E8">
              <w:rPr>
                <w:sz w:val="32"/>
              </w:rPr>
              <w:t>P. 17-18</w:t>
            </w:r>
          </w:p>
          <w:p w14:paraId="479DFFD2" w14:textId="77777777" w:rsidR="001612E8" w:rsidRPr="001612E8" w:rsidRDefault="001612E8" w:rsidP="00831B54">
            <w:pPr>
              <w:rPr>
                <w:sz w:val="32"/>
              </w:rPr>
            </w:pPr>
          </w:p>
        </w:tc>
        <w:tc>
          <w:tcPr>
            <w:tcW w:w="6835" w:type="dxa"/>
          </w:tcPr>
          <w:p w14:paraId="136BE8B1" w14:textId="77777777" w:rsidR="001612E8" w:rsidRPr="001612E8" w:rsidRDefault="001612E8" w:rsidP="00831B54">
            <w:pPr>
              <w:rPr>
                <w:sz w:val="32"/>
              </w:rPr>
            </w:pPr>
            <w:r w:rsidRPr="001612E8">
              <w:rPr>
                <w:rFonts w:ascii="Arial" w:hAnsi="Arial" w:cs="Arial"/>
                <w:b/>
                <w:sz w:val="32"/>
              </w:rPr>
              <w:t>The Gettysburg Address</w:t>
            </w:r>
          </w:p>
        </w:tc>
      </w:tr>
      <w:tr w:rsidR="001612E8" w:rsidRPr="001612E8" w14:paraId="2B70BE17" w14:textId="77777777" w:rsidTr="001612E8">
        <w:trPr>
          <w:jc w:val="center"/>
        </w:trPr>
        <w:tc>
          <w:tcPr>
            <w:tcW w:w="2515" w:type="dxa"/>
          </w:tcPr>
          <w:p w14:paraId="5087B6EF" w14:textId="77777777" w:rsidR="001612E8" w:rsidRPr="001612E8" w:rsidRDefault="001612E8" w:rsidP="00831B54">
            <w:pPr>
              <w:rPr>
                <w:sz w:val="32"/>
              </w:rPr>
            </w:pPr>
            <w:r w:rsidRPr="001612E8">
              <w:rPr>
                <w:sz w:val="32"/>
              </w:rPr>
              <w:t>P. 19-20</w:t>
            </w:r>
          </w:p>
          <w:p w14:paraId="0181CB97" w14:textId="77777777" w:rsidR="001612E8" w:rsidRPr="001612E8" w:rsidRDefault="001612E8" w:rsidP="00831B54">
            <w:pPr>
              <w:rPr>
                <w:sz w:val="32"/>
              </w:rPr>
            </w:pPr>
          </w:p>
        </w:tc>
        <w:tc>
          <w:tcPr>
            <w:tcW w:w="6835" w:type="dxa"/>
          </w:tcPr>
          <w:p w14:paraId="6B6C0E62" w14:textId="77777777" w:rsidR="001612E8" w:rsidRPr="001612E8" w:rsidRDefault="001612E8" w:rsidP="00831B54">
            <w:pPr>
              <w:rPr>
                <w:sz w:val="32"/>
              </w:rPr>
            </w:pPr>
            <w:r w:rsidRPr="001612E8">
              <w:rPr>
                <w:rFonts w:ascii="Arial" w:hAnsi="Arial" w:cs="Arial"/>
                <w:b/>
                <w:sz w:val="32"/>
              </w:rPr>
              <w:t>The Harlem Renaissance</w:t>
            </w:r>
          </w:p>
        </w:tc>
      </w:tr>
      <w:tr w:rsidR="001612E8" w:rsidRPr="001612E8" w14:paraId="38ED462C" w14:textId="77777777" w:rsidTr="001612E8">
        <w:trPr>
          <w:jc w:val="center"/>
        </w:trPr>
        <w:tc>
          <w:tcPr>
            <w:tcW w:w="2515" w:type="dxa"/>
          </w:tcPr>
          <w:p w14:paraId="1F393A5F" w14:textId="77777777" w:rsidR="001612E8" w:rsidRPr="001612E8" w:rsidRDefault="001612E8" w:rsidP="00831B54">
            <w:pPr>
              <w:rPr>
                <w:sz w:val="32"/>
              </w:rPr>
            </w:pPr>
            <w:r w:rsidRPr="001612E8">
              <w:rPr>
                <w:sz w:val="32"/>
              </w:rPr>
              <w:t>P. 21-22</w:t>
            </w:r>
          </w:p>
          <w:p w14:paraId="718102F5" w14:textId="77777777" w:rsidR="001612E8" w:rsidRPr="001612E8" w:rsidRDefault="001612E8" w:rsidP="00831B54">
            <w:pPr>
              <w:rPr>
                <w:sz w:val="32"/>
              </w:rPr>
            </w:pPr>
          </w:p>
        </w:tc>
        <w:tc>
          <w:tcPr>
            <w:tcW w:w="6835" w:type="dxa"/>
          </w:tcPr>
          <w:p w14:paraId="7D5B76E6" w14:textId="77777777" w:rsidR="001612E8" w:rsidRPr="001612E8" w:rsidRDefault="001612E8" w:rsidP="00831B54">
            <w:pPr>
              <w:rPr>
                <w:sz w:val="32"/>
              </w:rPr>
            </w:pPr>
            <w:r w:rsidRPr="001612E8">
              <w:rPr>
                <w:rFonts w:ascii="Arial" w:hAnsi="Arial" w:cs="Arial"/>
                <w:b/>
                <w:sz w:val="32"/>
              </w:rPr>
              <w:t>Mary Bethune, Eleanor Roosevelt, and Civil Rights</w:t>
            </w:r>
          </w:p>
        </w:tc>
      </w:tr>
      <w:tr w:rsidR="001612E8" w:rsidRPr="001612E8" w14:paraId="0175BF26" w14:textId="77777777" w:rsidTr="001612E8">
        <w:trPr>
          <w:jc w:val="center"/>
        </w:trPr>
        <w:tc>
          <w:tcPr>
            <w:tcW w:w="2515" w:type="dxa"/>
          </w:tcPr>
          <w:p w14:paraId="01A9E021" w14:textId="77777777" w:rsidR="001612E8" w:rsidRPr="001612E8" w:rsidRDefault="001612E8" w:rsidP="00831B54">
            <w:pPr>
              <w:rPr>
                <w:sz w:val="32"/>
              </w:rPr>
            </w:pPr>
            <w:r w:rsidRPr="001612E8">
              <w:rPr>
                <w:sz w:val="32"/>
              </w:rPr>
              <w:t>P. 23-24</w:t>
            </w:r>
          </w:p>
          <w:p w14:paraId="6D07F2CE" w14:textId="77777777" w:rsidR="001612E8" w:rsidRPr="001612E8" w:rsidRDefault="001612E8" w:rsidP="00831B54">
            <w:pPr>
              <w:rPr>
                <w:sz w:val="32"/>
              </w:rPr>
            </w:pPr>
          </w:p>
        </w:tc>
        <w:tc>
          <w:tcPr>
            <w:tcW w:w="6835" w:type="dxa"/>
          </w:tcPr>
          <w:p w14:paraId="64FAB81B" w14:textId="77777777" w:rsidR="001612E8" w:rsidRPr="001612E8" w:rsidRDefault="001612E8" w:rsidP="00831B54">
            <w:pPr>
              <w:rPr>
                <w:sz w:val="32"/>
              </w:rPr>
            </w:pPr>
            <w:r w:rsidRPr="001612E8">
              <w:rPr>
                <w:rFonts w:ascii="Arial" w:hAnsi="Arial" w:cs="Arial"/>
                <w:b/>
                <w:sz w:val="32"/>
              </w:rPr>
              <w:t>The Tuskegee Airmen</w:t>
            </w:r>
          </w:p>
        </w:tc>
      </w:tr>
      <w:tr w:rsidR="001612E8" w:rsidRPr="001612E8" w14:paraId="4ECBFCB6" w14:textId="77777777" w:rsidTr="001612E8">
        <w:trPr>
          <w:jc w:val="center"/>
        </w:trPr>
        <w:tc>
          <w:tcPr>
            <w:tcW w:w="2515" w:type="dxa"/>
          </w:tcPr>
          <w:p w14:paraId="1D32D864" w14:textId="77777777" w:rsidR="001612E8" w:rsidRPr="001612E8" w:rsidRDefault="001612E8" w:rsidP="00831B54">
            <w:pPr>
              <w:rPr>
                <w:sz w:val="32"/>
              </w:rPr>
            </w:pPr>
            <w:r w:rsidRPr="001612E8">
              <w:rPr>
                <w:sz w:val="32"/>
              </w:rPr>
              <w:t>P. 25-26</w:t>
            </w:r>
          </w:p>
          <w:p w14:paraId="42A44806" w14:textId="77777777" w:rsidR="001612E8" w:rsidRPr="001612E8" w:rsidRDefault="001612E8" w:rsidP="00831B54">
            <w:pPr>
              <w:rPr>
                <w:sz w:val="32"/>
              </w:rPr>
            </w:pPr>
          </w:p>
        </w:tc>
        <w:tc>
          <w:tcPr>
            <w:tcW w:w="6835" w:type="dxa"/>
          </w:tcPr>
          <w:p w14:paraId="336BEF66" w14:textId="77777777" w:rsidR="001612E8" w:rsidRPr="001612E8" w:rsidRDefault="001612E8" w:rsidP="00831B54">
            <w:pPr>
              <w:rPr>
                <w:sz w:val="32"/>
              </w:rPr>
            </w:pPr>
            <w:r w:rsidRPr="001612E8">
              <w:rPr>
                <w:rFonts w:ascii="Arial" w:hAnsi="Arial" w:cs="Arial"/>
                <w:b/>
                <w:sz w:val="32"/>
              </w:rPr>
              <w:t>Rosa Parks and Civil Rights</w:t>
            </w:r>
          </w:p>
        </w:tc>
      </w:tr>
      <w:tr w:rsidR="001612E8" w:rsidRPr="001612E8" w14:paraId="0713D73E" w14:textId="77777777" w:rsidTr="001612E8">
        <w:trPr>
          <w:jc w:val="center"/>
        </w:trPr>
        <w:tc>
          <w:tcPr>
            <w:tcW w:w="2515" w:type="dxa"/>
          </w:tcPr>
          <w:p w14:paraId="02AAB819" w14:textId="77777777" w:rsidR="001612E8" w:rsidRPr="001612E8" w:rsidRDefault="001B641D" w:rsidP="00831B54">
            <w:pPr>
              <w:rPr>
                <w:sz w:val="32"/>
              </w:rPr>
            </w:pPr>
            <w:r>
              <w:rPr>
                <w:sz w:val="32"/>
              </w:rPr>
              <w:t>P. 27-28</w:t>
            </w:r>
            <w:r w:rsidR="001612E8" w:rsidRPr="001612E8">
              <w:rPr>
                <w:sz w:val="32"/>
              </w:rPr>
              <w:t xml:space="preserve"> </w:t>
            </w:r>
          </w:p>
          <w:p w14:paraId="6A6552B9" w14:textId="77777777" w:rsidR="001612E8" w:rsidRPr="001612E8" w:rsidRDefault="001612E8" w:rsidP="00831B54">
            <w:pPr>
              <w:rPr>
                <w:sz w:val="32"/>
              </w:rPr>
            </w:pPr>
          </w:p>
        </w:tc>
        <w:tc>
          <w:tcPr>
            <w:tcW w:w="6835" w:type="dxa"/>
          </w:tcPr>
          <w:p w14:paraId="4C237387" w14:textId="77777777" w:rsidR="001612E8" w:rsidRPr="001612E8" w:rsidRDefault="001612E8" w:rsidP="00831B54">
            <w:pPr>
              <w:rPr>
                <w:sz w:val="32"/>
              </w:rPr>
            </w:pPr>
            <w:r w:rsidRPr="001612E8">
              <w:rPr>
                <w:rFonts w:ascii="Arial" w:hAnsi="Arial" w:cs="Arial"/>
                <w:b/>
                <w:sz w:val="32"/>
              </w:rPr>
              <w:t>Abraham Lincoln, Martin Luther King Jr., and Barack Obama</w:t>
            </w:r>
          </w:p>
        </w:tc>
      </w:tr>
    </w:tbl>
    <w:p w14:paraId="1F3506CB" w14:textId="77777777" w:rsidR="00810ECE" w:rsidRDefault="00810ECE" w:rsidP="005221EC">
      <w:pPr>
        <w:rPr>
          <w:rFonts w:ascii="Arial" w:hAnsi="Arial" w:cs="Arial"/>
        </w:rPr>
      </w:pPr>
    </w:p>
    <w:p w14:paraId="50526619" w14:textId="77777777" w:rsidR="00990099" w:rsidRDefault="00990099" w:rsidP="00D47FD0">
      <w:pPr>
        <w:rPr>
          <w:rFonts w:ascii="Arial" w:hAnsi="Arial" w:cs="Arial"/>
        </w:rPr>
      </w:pPr>
    </w:p>
    <w:p w14:paraId="0423AA72" w14:textId="77777777" w:rsidR="00990099" w:rsidRDefault="00990099" w:rsidP="00D47FD0">
      <w:pPr>
        <w:rPr>
          <w:rFonts w:ascii="Arial" w:hAnsi="Arial" w:cs="Arial"/>
        </w:rPr>
      </w:pPr>
    </w:p>
    <w:p w14:paraId="674E9753" w14:textId="77777777" w:rsidR="00990099" w:rsidRDefault="00990099" w:rsidP="00D47FD0">
      <w:pPr>
        <w:rPr>
          <w:rFonts w:ascii="Arial" w:hAnsi="Arial" w:cs="Arial"/>
        </w:rPr>
      </w:pPr>
    </w:p>
    <w:p w14:paraId="4D104908" w14:textId="77777777" w:rsidR="00990099" w:rsidRDefault="00990099" w:rsidP="00D47FD0">
      <w:pPr>
        <w:rPr>
          <w:rFonts w:ascii="Arial" w:hAnsi="Arial" w:cs="Arial"/>
        </w:rPr>
      </w:pPr>
    </w:p>
    <w:p w14:paraId="04CE97BE" w14:textId="77777777" w:rsidR="00990099" w:rsidRDefault="00990099" w:rsidP="00D47FD0">
      <w:pPr>
        <w:rPr>
          <w:rFonts w:ascii="Arial" w:hAnsi="Arial" w:cs="Arial"/>
        </w:rPr>
      </w:pPr>
    </w:p>
    <w:p w14:paraId="04A013B7" w14:textId="77777777" w:rsidR="001612E8" w:rsidRDefault="001612E8" w:rsidP="00D47FD0">
      <w:pPr>
        <w:rPr>
          <w:rFonts w:ascii="Arial" w:hAnsi="Arial" w:cs="Arial"/>
        </w:rPr>
      </w:pPr>
    </w:p>
    <w:p w14:paraId="0C211618" w14:textId="77777777" w:rsidR="001B641D" w:rsidRDefault="001B641D" w:rsidP="00D47FD0">
      <w:pPr>
        <w:rPr>
          <w:rFonts w:ascii="Arial" w:hAnsi="Arial" w:cs="Arial"/>
        </w:rPr>
      </w:pPr>
    </w:p>
    <w:p w14:paraId="6C595C8D" w14:textId="77777777" w:rsidR="001B641D" w:rsidRDefault="001B641D" w:rsidP="00D47FD0">
      <w:pPr>
        <w:rPr>
          <w:rFonts w:ascii="Arial" w:hAnsi="Arial" w:cs="Arial"/>
        </w:rPr>
      </w:pPr>
    </w:p>
    <w:p w14:paraId="3B407227" w14:textId="77777777" w:rsidR="001B641D" w:rsidRDefault="001B641D" w:rsidP="00D47FD0">
      <w:pPr>
        <w:rPr>
          <w:rFonts w:ascii="Arial" w:hAnsi="Arial" w:cs="Arial"/>
        </w:rPr>
      </w:pPr>
    </w:p>
    <w:p w14:paraId="32680F6C" w14:textId="77777777" w:rsidR="00D47FD0" w:rsidRPr="00BA6ABF" w:rsidRDefault="00D47FD0" w:rsidP="00D47FD0">
      <w:pPr>
        <w:rPr>
          <w:rFonts w:ascii="Arial" w:hAnsi="Arial" w:cs="Arial"/>
        </w:rPr>
      </w:pPr>
      <w:r w:rsidRPr="00BA6ABF">
        <w:rPr>
          <w:rFonts w:ascii="Arial" w:hAnsi="Arial" w:cs="Arial"/>
        </w:rPr>
        <w:t>Name:_____________________</w:t>
      </w:r>
      <w:r>
        <w:rPr>
          <w:rFonts w:ascii="Arial" w:hAnsi="Arial" w:cs="Arial"/>
        </w:rPr>
        <w:t>________</w:t>
      </w:r>
      <w:r w:rsidRPr="00BA6ABF">
        <w:rPr>
          <w:rFonts w:ascii="Arial" w:hAnsi="Arial" w:cs="Arial"/>
        </w:rPr>
        <w:t>___________________ Date:_____________ Class:____________</w:t>
      </w:r>
    </w:p>
    <w:p w14:paraId="5D246020" w14:textId="77777777" w:rsidR="00B266B1" w:rsidRDefault="00B266B1" w:rsidP="00D47FD0">
      <w:pPr>
        <w:jc w:val="center"/>
        <w:rPr>
          <w:rFonts w:ascii="Arial" w:hAnsi="Arial" w:cs="Arial"/>
          <w:b/>
        </w:rPr>
      </w:pPr>
    </w:p>
    <w:p w14:paraId="578886D0" w14:textId="77777777" w:rsidR="00D47FD0" w:rsidRPr="006D79CF" w:rsidRDefault="00D47FD0" w:rsidP="00D47FD0">
      <w:pPr>
        <w:jc w:val="center"/>
        <w:rPr>
          <w:rFonts w:ascii="Arial" w:hAnsi="Arial" w:cs="Arial"/>
          <w:b/>
        </w:rPr>
      </w:pPr>
      <w:r w:rsidRPr="006D79CF">
        <w:rPr>
          <w:rFonts w:ascii="Arial" w:hAnsi="Arial" w:cs="Arial"/>
          <w:b/>
        </w:rPr>
        <w:t xml:space="preserve">Slavery Divides the Nation </w:t>
      </w:r>
    </w:p>
    <w:p w14:paraId="2BA8B593" w14:textId="77777777" w:rsidR="00D47FD0" w:rsidRPr="006D79CF" w:rsidRDefault="00D47FD0" w:rsidP="00D47FD0">
      <w:pPr>
        <w:rPr>
          <w:rFonts w:ascii="Arial" w:hAnsi="Arial" w:cs="Arial"/>
        </w:rPr>
      </w:pPr>
      <w:r w:rsidRPr="006D79CF">
        <w:rPr>
          <w:rFonts w:ascii="Arial" w:hAnsi="Arial" w:cs="Arial"/>
          <w:b/>
        </w:rPr>
        <w:t xml:space="preserve">Instructions: </w:t>
      </w:r>
      <w:r w:rsidRPr="006D79CF">
        <w:rPr>
          <w:rFonts w:ascii="Arial" w:hAnsi="Arial" w:cs="Arial"/>
        </w:rPr>
        <w:t>Examine the picture, read the</w:t>
      </w:r>
      <w:r>
        <w:rPr>
          <w:rFonts w:ascii="Arial" w:hAnsi="Arial" w:cs="Arial"/>
        </w:rPr>
        <w:t xml:space="preserve"> background</w:t>
      </w:r>
      <w:r w:rsidRPr="006D79CF">
        <w:rPr>
          <w:rFonts w:ascii="Arial" w:hAnsi="Arial" w:cs="Arial"/>
        </w:rPr>
        <w:t xml:space="preserve"> description, and answer the questions below. </w:t>
      </w:r>
    </w:p>
    <w:p w14:paraId="024AA458" w14:textId="77777777" w:rsidR="00D47FD0" w:rsidRPr="00BA6ABF" w:rsidRDefault="00D47FD0" w:rsidP="00D47FD0">
      <w:pPr>
        <w:jc w:val="center"/>
        <w:rPr>
          <w:rFonts w:ascii="Arial" w:hAnsi="Arial" w:cs="Arial"/>
          <w:b/>
          <w:sz w:val="24"/>
          <w:szCs w:val="24"/>
        </w:rPr>
      </w:pPr>
    </w:p>
    <w:p w14:paraId="048F7294" w14:textId="77777777" w:rsidR="00D47FD0" w:rsidRPr="00BA6ABF" w:rsidRDefault="00D47FD0" w:rsidP="00D47FD0">
      <w:pPr>
        <w:jc w:val="center"/>
        <w:rPr>
          <w:rFonts w:ascii="Arial" w:hAnsi="Arial" w:cs="Arial"/>
          <w:b/>
          <w:sz w:val="24"/>
          <w:szCs w:val="24"/>
        </w:rPr>
      </w:pPr>
      <w:r w:rsidRPr="00BA6ABF">
        <w:rPr>
          <w:rFonts w:ascii="Arial" w:hAnsi="Arial" w:cs="Arial"/>
          <w:noProof/>
          <w:color w:val="0000FF"/>
        </w:rPr>
        <w:drawing>
          <wp:inline distT="0" distB="0" distL="0" distR="0" wp14:anchorId="522309CA" wp14:editId="41E18440">
            <wp:extent cx="5359789" cy="3954780"/>
            <wp:effectExtent l="0" t="0" r="0" b="7620"/>
            <wp:docPr id="25" name="Picture 25" descr="http://courses.swarthmore.edu/spring2013/romanticism/wp-content/uploads/sites/4/2013/01/Am-I-Not-A-Man-and-A-Brother-Abolitionist-Slog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urses.swarthmore.edu/spring2013/romanticism/wp-content/uploads/sites/4/2013/01/Am-I-Not-A-Man-and-A-Brother-Abolitionist-Sloga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014" cy="3965276"/>
                    </a:xfrm>
                    <a:prstGeom prst="rect">
                      <a:avLst/>
                    </a:prstGeom>
                    <a:noFill/>
                    <a:ln>
                      <a:noFill/>
                    </a:ln>
                  </pic:spPr>
                </pic:pic>
              </a:graphicData>
            </a:graphic>
          </wp:inline>
        </w:drawing>
      </w:r>
    </w:p>
    <w:p w14:paraId="0E2B4A7F" w14:textId="77777777" w:rsidR="00D47FD0" w:rsidRPr="00BA6ABF" w:rsidRDefault="00D47FD0" w:rsidP="00D47FD0">
      <w:pPr>
        <w:rPr>
          <w:rFonts w:ascii="Arial" w:hAnsi="Arial" w:cs="Arial"/>
          <w:sz w:val="24"/>
          <w:szCs w:val="24"/>
        </w:rPr>
      </w:pPr>
      <w:r w:rsidRPr="00BA6ABF">
        <w:rPr>
          <w:rFonts w:ascii="Arial" w:hAnsi="Arial" w:cs="Arial"/>
          <w:b/>
          <w:sz w:val="24"/>
          <w:szCs w:val="24"/>
        </w:rPr>
        <w:t xml:space="preserve">Description: </w:t>
      </w:r>
      <w:r w:rsidRPr="00BA6ABF">
        <w:rPr>
          <w:rFonts w:ascii="Arial" w:hAnsi="Arial" w:cs="Arial"/>
          <w:sz w:val="24"/>
          <w:szCs w:val="24"/>
        </w:rPr>
        <w:t xml:space="preserve">In the Antebellum Era, the movement for abolitionism called for the abolishment of slavery.  Many groups formed to protest the injustice of slavery.  This symbol above was used by abolitionist groups to stress their desire to see slavery end. </w:t>
      </w:r>
      <w:r>
        <w:rPr>
          <w:rFonts w:ascii="Arial" w:hAnsi="Arial" w:cs="Arial"/>
          <w:sz w:val="24"/>
          <w:szCs w:val="24"/>
        </w:rPr>
        <w:t xml:space="preserve">Many in the South justified the immoral use of slavery as necessary to maintain an agrarian, farming based economy. </w:t>
      </w:r>
    </w:p>
    <w:p w14:paraId="2DD5B37C" w14:textId="77777777" w:rsidR="00D47FD0" w:rsidRPr="00BA6ABF" w:rsidRDefault="00D47FD0" w:rsidP="00D47FD0">
      <w:pPr>
        <w:rPr>
          <w:rFonts w:ascii="Arial" w:hAnsi="Arial" w:cs="Arial"/>
          <w:sz w:val="24"/>
          <w:szCs w:val="24"/>
        </w:rPr>
      </w:pPr>
    </w:p>
    <w:p w14:paraId="7A535FF7" w14:textId="77777777" w:rsidR="00D47FD0" w:rsidRPr="00BA6ABF" w:rsidRDefault="00D47FD0" w:rsidP="00D47FD0">
      <w:pPr>
        <w:rPr>
          <w:rFonts w:ascii="Arial" w:hAnsi="Arial" w:cs="Arial"/>
        </w:rPr>
      </w:pPr>
      <w:r w:rsidRPr="00BA6ABF">
        <w:rPr>
          <w:rFonts w:ascii="Arial" w:hAnsi="Arial" w:cs="Arial"/>
        </w:rPr>
        <w:t xml:space="preserve">1. What are some emotions that the artist who drew this wants you to feel when you view this picture? </w:t>
      </w:r>
    </w:p>
    <w:tbl>
      <w:tblPr>
        <w:tblStyle w:val="TableGrid"/>
        <w:tblW w:w="0" w:type="auto"/>
        <w:tblLook w:val="04A0" w:firstRow="1" w:lastRow="0" w:firstColumn="1" w:lastColumn="0" w:noHBand="0" w:noVBand="1"/>
      </w:tblPr>
      <w:tblGrid>
        <w:gridCol w:w="10934"/>
      </w:tblGrid>
      <w:tr w:rsidR="001921DE" w:rsidRPr="001921DE" w14:paraId="5954853B" w14:textId="77777777" w:rsidTr="001921DE">
        <w:tc>
          <w:tcPr>
            <w:tcW w:w="10934" w:type="dxa"/>
          </w:tcPr>
          <w:p w14:paraId="573B53EF" w14:textId="77777777" w:rsidR="001921DE" w:rsidRDefault="001921DE" w:rsidP="00E80507">
            <w:pPr>
              <w:rPr>
                <w:rFonts w:ascii="Arial" w:hAnsi="Arial" w:cs="Arial"/>
                <w:sz w:val="25"/>
                <w:szCs w:val="25"/>
              </w:rPr>
            </w:pPr>
          </w:p>
          <w:p w14:paraId="6AD1851A" w14:textId="77777777" w:rsidR="001921DE" w:rsidRDefault="001921DE" w:rsidP="00E80507">
            <w:pPr>
              <w:rPr>
                <w:rFonts w:ascii="Arial" w:hAnsi="Arial" w:cs="Arial"/>
                <w:sz w:val="25"/>
                <w:szCs w:val="25"/>
              </w:rPr>
            </w:pPr>
          </w:p>
          <w:p w14:paraId="25A22AE6" w14:textId="1A0FCA53" w:rsidR="001921DE" w:rsidRPr="001921DE" w:rsidRDefault="001921DE" w:rsidP="00E80507">
            <w:pPr>
              <w:rPr>
                <w:rFonts w:ascii="Arial" w:hAnsi="Arial" w:cs="Arial"/>
                <w:sz w:val="25"/>
                <w:szCs w:val="25"/>
              </w:rPr>
            </w:pPr>
          </w:p>
        </w:tc>
      </w:tr>
    </w:tbl>
    <w:p w14:paraId="634DB61F" w14:textId="77777777" w:rsidR="00D47FD0" w:rsidRPr="00BA6ABF" w:rsidRDefault="00D47FD0" w:rsidP="00D47FD0">
      <w:pPr>
        <w:rPr>
          <w:rFonts w:ascii="Arial" w:hAnsi="Arial" w:cs="Arial"/>
          <w:sz w:val="26"/>
          <w:szCs w:val="26"/>
        </w:rPr>
      </w:pPr>
    </w:p>
    <w:p w14:paraId="3750ADBC" w14:textId="77777777" w:rsidR="00D47FD0" w:rsidRPr="00BA6ABF" w:rsidRDefault="00D47FD0" w:rsidP="00D47FD0">
      <w:pPr>
        <w:rPr>
          <w:rFonts w:ascii="Arial" w:hAnsi="Arial" w:cs="Arial"/>
        </w:rPr>
      </w:pPr>
      <w:r w:rsidRPr="00BA6ABF">
        <w:rPr>
          <w:rFonts w:ascii="Arial" w:hAnsi="Arial" w:cs="Arial"/>
        </w:rPr>
        <w:t xml:space="preserve">2. Why do you think the artist included this quote in the picture, “Am I not a man and a brother?” </w:t>
      </w:r>
    </w:p>
    <w:tbl>
      <w:tblPr>
        <w:tblStyle w:val="TableGrid"/>
        <w:tblW w:w="0" w:type="auto"/>
        <w:tblLook w:val="04A0" w:firstRow="1" w:lastRow="0" w:firstColumn="1" w:lastColumn="0" w:noHBand="0" w:noVBand="1"/>
      </w:tblPr>
      <w:tblGrid>
        <w:gridCol w:w="10934"/>
      </w:tblGrid>
      <w:tr w:rsidR="001921DE" w:rsidRPr="001921DE" w14:paraId="683B81E8" w14:textId="77777777" w:rsidTr="00EC382F">
        <w:tc>
          <w:tcPr>
            <w:tcW w:w="10934" w:type="dxa"/>
          </w:tcPr>
          <w:p w14:paraId="355C6E15" w14:textId="77777777" w:rsidR="001921DE" w:rsidRDefault="001921DE" w:rsidP="00EC382F">
            <w:pPr>
              <w:rPr>
                <w:rFonts w:ascii="Arial" w:hAnsi="Arial" w:cs="Arial"/>
                <w:sz w:val="25"/>
                <w:szCs w:val="25"/>
              </w:rPr>
            </w:pPr>
          </w:p>
          <w:p w14:paraId="35F7DFAA" w14:textId="77777777" w:rsidR="001921DE" w:rsidRDefault="001921DE" w:rsidP="00EC382F">
            <w:pPr>
              <w:rPr>
                <w:rFonts w:ascii="Arial" w:hAnsi="Arial" w:cs="Arial"/>
                <w:sz w:val="25"/>
                <w:szCs w:val="25"/>
              </w:rPr>
            </w:pPr>
          </w:p>
          <w:p w14:paraId="014C53E7" w14:textId="77777777" w:rsidR="001921DE" w:rsidRPr="001921DE" w:rsidRDefault="001921DE" w:rsidP="00EC382F">
            <w:pPr>
              <w:rPr>
                <w:rFonts w:ascii="Arial" w:hAnsi="Arial" w:cs="Arial"/>
                <w:sz w:val="25"/>
                <w:szCs w:val="25"/>
              </w:rPr>
            </w:pPr>
          </w:p>
        </w:tc>
      </w:tr>
    </w:tbl>
    <w:p w14:paraId="2191EC04" w14:textId="77777777" w:rsidR="00D47FD0" w:rsidRPr="00BA6ABF" w:rsidRDefault="00D47FD0" w:rsidP="00D47FD0">
      <w:pPr>
        <w:rPr>
          <w:rFonts w:ascii="Arial" w:hAnsi="Arial" w:cs="Arial"/>
          <w:sz w:val="26"/>
          <w:szCs w:val="26"/>
        </w:rPr>
      </w:pPr>
    </w:p>
    <w:p w14:paraId="76182A1E" w14:textId="77777777" w:rsidR="00D47FD0" w:rsidRPr="00BA6ABF" w:rsidRDefault="00D47FD0" w:rsidP="00D47FD0">
      <w:pPr>
        <w:rPr>
          <w:rFonts w:ascii="Arial" w:hAnsi="Arial" w:cs="Arial"/>
        </w:rPr>
      </w:pPr>
      <w:r w:rsidRPr="00BA6ABF">
        <w:rPr>
          <w:rFonts w:ascii="Arial" w:hAnsi="Arial" w:cs="Arial"/>
        </w:rPr>
        <w:t xml:space="preserve">3. What is it about the Southern economy that made slavery so wide spread in this region of the USA during the Antebellum Era? </w:t>
      </w:r>
    </w:p>
    <w:tbl>
      <w:tblPr>
        <w:tblStyle w:val="TableGrid"/>
        <w:tblW w:w="0" w:type="auto"/>
        <w:tblLook w:val="04A0" w:firstRow="1" w:lastRow="0" w:firstColumn="1" w:lastColumn="0" w:noHBand="0" w:noVBand="1"/>
      </w:tblPr>
      <w:tblGrid>
        <w:gridCol w:w="10934"/>
      </w:tblGrid>
      <w:tr w:rsidR="001921DE" w:rsidRPr="001921DE" w14:paraId="395BC50D" w14:textId="77777777" w:rsidTr="00EC382F">
        <w:tc>
          <w:tcPr>
            <w:tcW w:w="10934" w:type="dxa"/>
          </w:tcPr>
          <w:p w14:paraId="71381389" w14:textId="77777777" w:rsidR="001921DE" w:rsidRDefault="001921DE" w:rsidP="00EC382F">
            <w:pPr>
              <w:rPr>
                <w:rFonts w:ascii="Arial" w:hAnsi="Arial" w:cs="Arial"/>
                <w:sz w:val="25"/>
                <w:szCs w:val="25"/>
              </w:rPr>
            </w:pPr>
          </w:p>
          <w:p w14:paraId="7D5C3FAF" w14:textId="77777777" w:rsidR="001921DE" w:rsidRDefault="001921DE" w:rsidP="00EC382F">
            <w:pPr>
              <w:rPr>
                <w:rFonts w:ascii="Arial" w:hAnsi="Arial" w:cs="Arial"/>
                <w:sz w:val="25"/>
                <w:szCs w:val="25"/>
              </w:rPr>
            </w:pPr>
          </w:p>
          <w:p w14:paraId="5554DEA8" w14:textId="77777777" w:rsidR="00BE2E70" w:rsidRDefault="00BE2E70" w:rsidP="00EC382F">
            <w:pPr>
              <w:rPr>
                <w:rFonts w:ascii="Arial" w:hAnsi="Arial" w:cs="Arial"/>
                <w:sz w:val="25"/>
                <w:szCs w:val="25"/>
              </w:rPr>
            </w:pPr>
          </w:p>
          <w:p w14:paraId="658D62A4" w14:textId="77777777" w:rsidR="00BE2E70" w:rsidRDefault="00BE2E70" w:rsidP="00EC382F">
            <w:pPr>
              <w:rPr>
                <w:rFonts w:ascii="Arial" w:hAnsi="Arial" w:cs="Arial"/>
                <w:sz w:val="25"/>
                <w:szCs w:val="25"/>
              </w:rPr>
            </w:pPr>
          </w:p>
          <w:p w14:paraId="65D1B6B9" w14:textId="33EEA71A" w:rsidR="00BE2E70" w:rsidRPr="001921DE" w:rsidRDefault="00BE2E70" w:rsidP="00EC382F">
            <w:pPr>
              <w:rPr>
                <w:rFonts w:ascii="Arial" w:hAnsi="Arial" w:cs="Arial"/>
                <w:sz w:val="25"/>
                <w:szCs w:val="25"/>
              </w:rPr>
            </w:pPr>
          </w:p>
        </w:tc>
      </w:tr>
    </w:tbl>
    <w:p w14:paraId="0CFED6D9" w14:textId="77777777" w:rsidR="00D47FD0" w:rsidRPr="00BA6ABF" w:rsidRDefault="00D47FD0" w:rsidP="00D47FD0">
      <w:pPr>
        <w:rPr>
          <w:rFonts w:ascii="Arial" w:hAnsi="Arial" w:cs="Arial"/>
          <w:b/>
        </w:rPr>
      </w:pPr>
      <w:r w:rsidRPr="00BA6ABF">
        <w:rPr>
          <w:rFonts w:ascii="Arial" w:hAnsi="Arial" w:cs="Arial"/>
          <w:b/>
          <w:highlight w:val="yellow"/>
        </w:rPr>
        <w:lastRenderedPageBreak/>
        <w:t>Answers:</w:t>
      </w:r>
      <w:r w:rsidRPr="00BA6ABF">
        <w:rPr>
          <w:rFonts w:ascii="Arial" w:hAnsi="Arial" w:cs="Arial"/>
          <w:b/>
        </w:rPr>
        <w:t xml:space="preserve"> </w:t>
      </w:r>
    </w:p>
    <w:p w14:paraId="278502AC" w14:textId="77777777" w:rsidR="00D47FD0" w:rsidRPr="00BA6ABF" w:rsidRDefault="00D47FD0" w:rsidP="00D47FD0">
      <w:pPr>
        <w:rPr>
          <w:rFonts w:ascii="Arial" w:hAnsi="Arial" w:cs="Arial"/>
          <w:b/>
        </w:rPr>
      </w:pPr>
    </w:p>
    <w:p w14:paraId="34C45109" w14:textId="77777777" w:rsidR="00D47FD0" w:rsidRPr="00BA6ABF" w:rsidRDefault="00D47FD0" w:rsidP="00D47FD0">
      <w:pPr>
        <w:rPr>
          <w:rFonts w:ascii="Arial" w:hAnsi="Arial" w:cs="Arial"/>
        </w:rPr>
      </w:pPr>
      <w:r w:rsidRPr="00BA6ABF">
        <w:rPr>
          <w:rFonts w:ascii="Arial" w:hAnsi="Arial" w:cs="Arial"/>
        </w:rPr>
        <w:t xml:space="preserve">1. What are some emotions that the artist who drew this wants you to feel when you view this picture? </w:t>
      </w:r>
    </w:p>
    <w:p w14:paraId="6A6583DC" w14:textId="77777777" w:rsidR="00D47FD0" w:rsidRPr="00BA6ABF" w:rsidRDefault="00D47FD0" w:rsidP="00D47FD0">
      <w:pPr>
        <w:rPr>
          <w:rFonts w:ascii="Arial" w:hAnsi="Arial" w:cs="Arial"/>
          <w:u w:val="single"/>
        </w:rPr>
      </w:pPr>
      <w:r w:rsidRPr="00220C88">
        <w:rPr>
          <w:rFonts w:ascii="Arial" w:hAnsi="Arial" w:cs="Arial"/>
          <w:highlight w:val="yellow"/>
          <w:u w:val="single"/>
        </w:rPr>
        <w:t>Sadness, sympathy, empathy, compassion, concern, etc.</w:t>
      </w:r>
      <w:r w:rsidRPr="00BA6ABF">
        <w:rPr>
          <w:rFonts w:ascii="Arial" w:hAnsi="Arial" w:cs="Arial"/>
          <w:u w:val="single"/>
        </w:rPr>
        <w:t xml:space="preserve"> </w:t>
      </w:r>
    </w:p>
    <w:p w14:paraId="53807499" w14:textId="77777777" w:rsidR="00D47FD0" w:rsidRPr="00BA6ABF" w:rsidRDefault="00D47FD0" w:rsidP="00D47FD0">
      <w:pPr>
        <w:rPr>
          <w:rFonts w:ascii="Arial" w:hAnsi="Arial" w:cs="Arial"/>
        </w:rPr>
      </w:pPr>
    </w:p>
    <w:p w14:paraId="0205FE15" w14:textId="77777777" w:rsidR="00D47FD0" w:rsidRPr="00BA6ABF" w:rsidRDefault="00D47FD0" w:rsidP="00D47FD0">
      <w:pPr>
        <w:rPr>
          <w:rFonts w:ascii="Arial" w:hAnsi="Arial" w:cs="Arial"/>
        </w:rPr>
      </w:pPr>
      <w:r w:rsidRPr="00BA6ABF">
        <w:rPr>
          <w:rFonts w:ascii="Arial" w:hAnsi="Arial" w:cs="Arial"/>
        </w:rPr>
        <w:t xml:space="preserve">2. Why do you think the artist included this quote in the picture, “Am I not a man and a brother?” </w:t>
      </w:r>
    </w:p>
    <w:p w14:paraId="3AF11FB4" w14:textId="77777777" w:rsidR="00D47FD0" w:rsidRPr="00BA6ABF" w:rsidRDefault="00D47FD0" w:rsidP="00D47FD0">
      <w:pPr>
        <w:rPr>
          <w:rFonts w:ascii="Arial" w:hAnsi="Arial" w:cs="Arial"/>
          <w:u w:val="single"/>
        </w:rPr>
      </w:pPr>
      <w:r w:rsidRPr="00220C88">
        <w:rPr>
          <w:rFonts w:ascii="Arial" w:hAnsi="Arial" w:cs="Arial"/>
          <w:highlight w:val="yellow"/>
          <w:u w:val="single"/>
        </w:rPr>
        <w:t>The artists is trying to stress that mankind has a brotherhood that should transcend race.  Simply because one has a different color of skin does not mean they should have to live a life trapped in awful slavery.  All human beings deserve the same dignity.</w:t>
      </w:r>
      <w:r w:rsidRPr="00BA6ABF">
        <w:rPr>
          <w:rFonts w:ascii="Arial" w:hAnsi="Arial" w:cs="Arial"/>
          <w:u w:val="single"/>
        </w:rPr>
        <w:t xml:space="preserve">  </w:t>
      </w:r>
    </w:p>
    <w:p w14:paraId="4F5A1F73" w14:textId="77777777" w:rsidR="00D47FD0" w:rsidRPr="00BA6ABF" w:rsidRDefault="00D47FD0" w:rsidP="00D47FD0">
      <w:pPr>
        <w:rPr>
          <w:rFonts w:ascii="Arial" w:hAnsi="Arial" w:cs="Arial"/>
        </w:rPr>
      </w:pPr>
    </w:p>
    <w:p w14:paraId="4F754E33" w14:textId="77777777" w:rsidR="00D47FD0" w:rsidRPr="00BA6ABF" w:rsidRDefault="00D47FD0" w:rsidP="00D47FD0">
      <w:pPr>
        <w:rPr>
          <w:rFonts w:ascii="Arial" w:hAnsi="Arial" w:cs="Arial"/>
        </w:rPr>
      </w:pPr>
      <w:r w:rsidRPr="00BA6ABF">
        <w:rPr>
          <w:rFonts w:ascii="Arial" w:hAnsi="Arial" w:cs="Arial"/>
        </w:rPr>
        <w:t xml:space="preserve">3. What is it about the Southern economy that made slavery so wide spread in this region of the USA during the Antebellum Era? </w:t>
      </w:r>
    </w:p>
    <w:p w14:paraId="6245E90B" w14:textId="77777777" w:rsidR="00D47FD0" w:rsidRPr="00BA6ABF" w:rsidRDefault="00D47FD0" w:rsidP="00D47FD0">
      <w:pPr>
        <w:rPr>
          <w:rFonts w:ascii="Arial" w:hAnsi="Arial" w:cs="Arial"/>
          <w:b/>
          <w:u w:val="single"/>
        </w:rPr>
      </w:pPr>
      <w:r w:rsidRPr="00220C88">
        <w:rPr>
          <w:rFonts w:ascii="Arial" w:hAnsi="Arial" w:cs="Arial"/>
          <w:highlight w:val="yellow"/>
          <w:u w:val="single"/>
        </w:rPr>
        <w:t>The Southern economy was agrarian, which means it was based on agriculture.  Cash cops like cotton began to dominate the region.  This required a massive amount of human labor.  The South justified the use of slaves to benefit their own economy.</w:t>
      </w:r>
      <w:r w:rsidRPr="00BA6ABF">
        <w:rPr>
          <w:rFonts w:ascii="Arial" w:hAnsi="Arial" w:cs="Arial"/>
          <w:u w:val="single"/>
        </w:rPr>
        <w:t xml:space="preserve"> </w:t>
      </w:r>
    </w:p>
    <w:p w14:paraId="2F0A4821" w14:textId="77777777" w:rsidR="000B3808" w:rsidRDefault="000B3808" w:rsidP="00D47FD0"/>
    <w:p w14:paraId="387DDA81" w14:textId="77777777" w:rsidR="00D47FD0" w:rsidRDefault="00D47FD0" w:rsidP="00D47FD0"/>
    <w:p w14:paraId="4F344966" w14:textId="77777777" w:rsidR="00D47FD0" w:rsidRDefault="00D47FD0" w:rsidP="00D47FD0"/>
    <w:p w14:paraId="23F0B349" w14:textId="77777777" w:rsidR="00D47FD0" w:rsidRDefault="00D47FD0" w:rsidP="00D47FD0"/>
    <w:p w14:paraId="641ABA34" w14:textId="77777777" w:rsidR="00D47FD0" w:rsidRDefault="00D47FD0" w:rsidP="00D47FD0"/>
    <w:p w14:paraId="7066500E" w14:textId="77777777" w:rsidR="00D47FD0" w:rsidRDefault="00D47FD0" w:rsidP="00D47FD0"/>
    <w:p w14:paraId="201A09E5" w14:textId="77777777" w:rsidR="00D47FD0" w:rsidRDefault="00D47FD0" w:rsidP="00D47FD0"/>
    <w:p w14:paraId="21FA63BF" w14:textId="77777777" w:rsidR="00D47FD0" w:rsidRDefault="00D47FD0" w:rsidP="00D47FD0"/>
    <w:p w14:paraId="1DD149CA" w14:textId="77777777" w:rsidR="00D47FD0" w:rsidRDefault="00D47FD0" w:rsidP="00D47FD0"/>
    <w:p w14:paraId="01089517" w14:textId="77777777" w:rsidR="00D47FD0" w:rsidRDefault="00D47FD0" w:rsidP="00D47FD0"/>
    <w:p w14:paraId="414C4A81" w14:textId="77777777" w:rsidR="00D47FD0" w:rsidRDefault="00D47FD0" w:rsidP="00D47FD0"/>
    <w:p w14:paraId="26D304B8" w14:textId="77777777" w:rsidR="00D47FD0" w:rsidRDefault="00D47FD0" w:rsidP="00D47FD0"/>
    <w:p w14:paraId="0868BB39" w14:textId="77777777" w:rsidR="00D47FD0" w:rsidRDefault="00D47FD0" w:rsidP="00D47FD0"/>
    <w:p w14:paraId="34E32BE9" w14:textId="77777777" w:rsidR="00D47FD0" w:rsidRDefault="00D47FD0" w:rsidP="00D47FD0"/>
    <w:p w14:paraId="0A1857F3" w14:textId="77777777" w:rsidR="00D47FD0" w:rsidRDefault="00D47FD0" w:rsidP="00D47FD0"/>
    <w:p w14:paraId="62F2B1A2" w14:textId="77777777" w:rsidR="00D47FD0" w:rsidRDefault="00D47FD0" w:rsidP="00D47FD0"/>
    <w:p w14:paraId="13958213" w14:textId="77777777" w:rsidR="00D47FD0" w:rsidRDefault="00D47FD0" w:rsidP="00D47FD0"/>
    <w:p w14:paraId="69ABCDCB" w14:textId="77777777" w:rsidR="00D47FD0" w:rsidRDefault="00D47FD0" w:rsidP="00D47FD0"/>
    <w:p w14:paraId="7F02DC1A" w14:textId="77777777" w:rsidR="00D47FD0" w:rsidRDefault="00D47FD0" w:rsidP="00D47FD0"/>
    <w:p w14:paraId="2BC2DF36" w14:textId="77777777" w:rsidR="00D47FD0" w:rsidRDefault="00D47FD0" w:rsidP="00D47FD0"/>
    <w:p w14:paraId="6DF9E791" w14:textId="77777777" w:rsidR="00D47FD0" w:rsidRDefault="00D47FD0" w:rsidP="00D47FD0"/>
    <w:p w14:paraId="2735946C" w14:textId="77777777" w:rsidR="00D47FD0" w:rsidRDefault="00D47FD0" w:rsidP="00D47FD0"/>
    <w:p w14:paraId="4D8BB8B1" w14:textId="77777777" w:rsidR="00D47FD0" w:rsidRDefault="00D47FD0" w:rsidP="00D47FD0"/>
    <w:p w14:paraId="043946C1" w14:textId="77777777" w:rsidR="00D47FD0" w:rsidRDefault="00D47FD0" w:rsidP="00D47FD0"/>
    <w:p w14:paraId="245C1589" w14:textId="77777777" w:rsidR="00D47FD0" w:rsidRDefault="00D47FD0" w:rsidP="00D47FD0"/>
    <w:p w14:paraId="7BB2DDD1" w14:textId="77777777" w:rsidR="00D47FD0" w:rsidRDefault="00D47FD0" w:rsidP="00D47FD0"/>
    <w:p w14:paraId="17F48BD8" w14:textId="77777777" w:rsidR="00D47FD0" w:rsidRDefault="00D47FD0" w:rsidP="00D47FD0"/>
    <w:p w14:paraId="1BA5AD1F" w14:textId="77777777" w:rsidR="00D47FD0" w:rsidRDefault="00D47FD0" w:rsidP="00D47FD0"/>
    <w:p w14:paraId="3DEF34F6" w14:textId="77777777" w:rsidR="00D47FD0" w:rsidRDefault="00D47FD0" w:rsidP="00D47FD0"/>
    <w:p w14:paraId="1CCF8BC6" w14:textId="77777777" w:rsidR="00D47FD0" w:rsidRDefault="00D47FD0" w:rsidP="00D47FD0"/>
    <w:p w14:paraId="6131EC91" w14:textId="77777777" w:rsidR="00D47FD0" w:rsidRDefault="00D47FD0" w:rsidP="00D47FD0"/>
    <w:p w14:paraId="534D5502" w14:textId="77777777" w:rsidR="00D47FD0" w:rsidRDefault="00D47FD0" w:rsidP="00D47FD0"/>
    <w:p w14:paraId="58C321DD" w14:textId="77777777" w:rsidR="00D47FD0" w:rsidRDefault="00D47FD0" w:rsidP="00D47FD0"/>
    <w:p w14:paraId="50F709F4" w14:textId="77777777" w:rsidR="00D47FD0" w:rsidRDefault="00D47FD0" w:rsidP="00D47FD0"/>
    <w:p w14:paraId="3045BA58" w14:textId="77777777" w:rsidR="00D47FD0" w:rsidRDefault="00D47FD0" w:rsidP="00D47FD0"/>
    <w:p w14:paraId="7E0AA09A" w14:textId="77777777" w:rsidR="003D6051" w:rsidRDefault="003D6051" w:rsidP="0095669E"/>
    <w:p w14:paraId="78C01D97" w14:textId="77777777" w:rsidR="003D6051" w:rsidRDefault="003D6051" w:rsidP="0095669E"/>
    <w:p w14:paraId="1A36C8A0" w14:textId="77777777" w:rsidR="001921DE" w:rsidRDefault="001921DE" w:rsidP="0095669E">
      <w:pPr>
        <w:rPr>
          <w:rFonts w:ascii="Arial" w:hAnsi="Arial" w:cs="Arial"/>
        </w:rPr>
      </w:pPr>
    </w:p>
    <w:p w14:paraId="2842C172" w14:textId="77777777" w:rsidR="001921DE" w:rsidRDefault="001921DE" w:rsidP="0095669E">
      <w:pPr>
        <w:rPr>
          <w:rFonts w:ascii="Arial" w:hAnsi="Arial" w:cs="Arial"/>
        </w:rPr>
      </w:pPr>
    </w:p>
    <w:p w14:paraId="7D3C2E8D" w14:textId="42BB5899" w:rsidR="0095669E" w:rsidRPr="00847F4D" w:rsidRDefault="0095669E" w:rsidP="0095669E">
      <w:pPr>
        <w:rPr>
          <w:rFonts w:ascii="Arial" w:hAnsi="Arial" w:cs="Arial"/>
        </w:rPr>
      </w:pPr>
      <w:r w:rsidRPr="00847F4D">
        <w:rPr>
          <w:rFonts w:ascii="Arial" w:hAnsi="Arial" w:cs="Arial"/>
        </w:rPr>
        <w:t>Name:_____________________</w:t>
      </w:r>
      <w:r>
        <w:rPr>
          <w:rFonts w:ascii="Arial" w:hAnsi="Arial" w:cs="Arial"/>
        </w:rPr>
        <w:t>_______________</w:t>
      </w:r>
      <w:r w:rsidRPr="00847F4D">
        <w:rPr>
          <w:rFonts w:ascii="Arial" w:hAnsi="Arial" w:cs="Arial"/>
        </w:rPr>
        <w:t>___</w:t>
      </w:r>
      <w:r>
        <w:rPr>
          <w:rFonts w:ascii="Arial" w:hAnsi="Arial" w:cs="Arial"/>
        </w:rPr>
        <w:t>____</w:t>
      </w:r>
      <w:r w:rsidRPr="00847F4D">
        <w:rPr>
          <w:rFonts w:ascii="Arial" w:hAnsi="Arial" w:cs="Arial"/>
        </w:rPr>
        <w:t>______ Date:_</w:t>
      </w:r>
      <w:r>
        <w:rPr>
          <w:rFonts w:ascii="Arial" w:hAnsi="Arial" w:cs="Arial"/>
        </w:rPr>
        <w:t>___</w:t>
      </w:r>
      <w:r w:rsidRPr="00847F4D">
        <w:rPr>
          <w:rFonts w:ascii="Arial" w:hAnsi="Arial" w:cs="Arial"/>
        </w:rPr>
        <w:t>_</w:t>
      </w:r>
      <w:r>
        <w:rPr>
          <w:rFonts w:ascii="Arial" w:hAnsi="Arial" w:cs="Arial"/>
        </w:rPr>
        <w:t>__</w:t>
      </w:r>
      <w:r w:rsidRPr="00847F4D">
        <w:rPr>
          <w:rFonts w:ascii="Arial" w:hAnsi="Arial" w:cs="Arial"/>
        </w:rPr>
        <w:t>______ Class:_</w:t>
      </w:r>
      <w:r>
        <w:rPr>
          <w:rFonts w:ascii="Arial" w:hAnsi="Arial" w:cs="Arial"/>
        </w:rPr>
        <w:t>_____</w:t>
      </w:r>
      <w:r w:rsidRPr="00847F4D">
        <w:rPr>
          <w:rFonts w:ascii="Arial" w:hAnsi="Arial" w:cs="Arial"/>
        </w:rPr>
        <w:t>_____</w:t>
      </w:r>
    </w:p>
    <w:p w14:paraId="08D2CB71" w14:textId="77777777" w:rsidR="0095669E" w:rsidRPr="00847F4D" w:rsidRDefault="0095669E" w:rsidP="0095669E">
      <w:pPr>
        <w:jc w:val="center"/>
        <w:rPr>
          <w:rFonts w:ascii="Arial" w:hAnsi="Arial" w:cs="Arial"/>
        </w:rPr>
      </w:pPr>
    </w:p>
    <w:p w14:paraId="19D3570A" w14:textId="77777777" w:rsidR="0095669E" w:rsidRPr="00847F4D" w:rsidRDefault="0095669E" w:rsidP="0095669E">
      <w:pPr>
        <w:jc w:val="center"/>
        <w:rPr>
          <w:rFonts w:ascii="Arial" w:hAnsi="Arial" w:cs="Arial"/>
          <w:b/>
        </w:rPr>
      </w:pPr>
      <w:r w:rsidRPr="00847F4D">
        <w:rPr>
          <w:rFonts w:ascii="Arial" w:hAnsi="Arial" w:cs="Arial"/>
          <w:b/>
        </w:rPr>
        <w:t xml:space="preserve">Bell Ringer: The Missouri Compromise </w:t>
      </w:r>
    </w:p>
    <w:p w14:paraId="5BBEDBD2" w14:textId="77777777" w:rsidR="0095669E" w:rsidRPr="00847F4D" w:rsidRDefault="0095669E" w:rsidP="0095669E">
      <w:pPr>
        <w:rPr>
          <w:rFonts w:ascii="Arial" w:hAnsi="Arial" w:cs="Arial"/>
        </w:rPr>
      </w:pPr>
      <w:r w:rsidRPr="00847F4D">
        <w:rPr>
          <w:rFonts w:ascii="Arial" w:hAnsi="Arial" w:cs="Arial"/>
          <w:noProof/>
        </w:rPr>
        <w:drawing>
          <wp:anchor distT="0" distB="0" distL="114300" distR="114300" simplePos="0" relativeHeight="251665408" behindDoc="0" locked="0" layoutInCell="1" allowOverlap="1" wp14:anchorId="376AA029" wp14:editId="108F245B">
            <wp:simplePos x="0" y="0"/>
            <wp:positionH relativeFrom="margin">
              <wp:align>center</wp:align>
            </wp:positionH>
            <wp:positionV relativeFrom="paragraph">
              <wp:posOffset>260134</wp:posOffset>
            </wp:positionV>
            <wp:extent cx="6598920" cy="4328160"/>
            <wp:effectExtent l="0" t="0" r="0" b="0"/>
            <wp:wrapThrough wrapText="bothSides">
              <wp:wrapPolygon edited="0">
                <wp:start x="0" y="0"/>
                <wp:lineTo x="0" y="21486"/>
                <wp:lineTo x="21513" y="21486"/>
                <wp:lineTo x="2151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98920" cy="4328160"/>
                    </a:xfrm>
                    <a:prstGeom prst="rect">
                      <a:avLst/>
                    </a:prstGeom>
                  </pic:spPr>
                </pic:pic>
              </a:graphicData>
            </a:graphic>
            <wp14:sizeRelH relativeFrom="page">
              <wp14:pctWidth>0</wp14:pctWidth>
            </wp14:sizeRelH>
            <wp14:sizeRelV relativeFrom="page">
              <wp14:pctHeight>0</wp14:pctHeight>
            </wp14:sizeRelV>
          </wp:anchor>
        </w:drawing>
      </w:r>
      <w:r w:rsidRPr="00847F4D">
        <w:rPr>
          <w:rFonts w:ascii="Arial" w:hAnsi="Arial" w:cs="Arial"/>
          <w:b/>
        </w:rPr>
        <w:t>Instructions:</w:t>
      </w:r>
      <w:r w:rsidRPr="00847F4D">
        <w:rPr>
          <w:rFonts w:ascii="Arial" w:hAnsi="Arial" w:cs="Arial"/>
        </w:rPr>
        <w:t xml:space="preserve"> Examine the map, read the </w:t>
      </w:r>
      <w:r>
        <w:rPr>
          <w:rFonts w:ascii="Arial" w:hAnsi="Arial" w:cs="Arial"/>
        </w:rPr>
        <w:t xml:space="preserve">background </w:t>
      </w:r>
      <w:r w:rsidRPr="00847F4D">
        <w:rPr>
          <w:rFonts w:ascii="Arial" w:hAnsi="Arial" w:cs="Arial"/>
        </w:rPr>
        <w:t xml:space="preserve">description below, and then answer the questions below. </w:t>
      </w:r>
    </w:p>
    <w:p w14:paraId="4403E22D" w14:textId="77777777" w:rsidR="0095669E" w:rsidRPr="00847F4D" w:rsidRDefault="0095669E" w:rsidP="0095669E">
      <w:pPr>
        <w:rPr>
          <w:rFonts w:ascii="Arial" w:hAnsi="Arial" w:cs="Arial"/>
        </w:rPr>
      </w:pPr>
      <w:r w:rsidRPr="00847F4D">
        <w:rPr>
          <w:rFonts w:ascii="Arial" w:hAnsi="Arial" w:cs="Arial"/>
          <w:b/>
        </w:rPr>
        <w:t>Description:</w:t>
      </w:r>
      <w:r w:rsidRPr="00847F4D">
        <w:rPr>
          <w:rFonts w:ascii="Arial" w:hAnsi="Arial" w:cs="Arial"/>
        </w:rPr>
        <w:t xml:space="preserve"> </w:t>
      </w:r>
      <w:r>
        <w:rPr>
          <w:rFonts w:ascii="Arial" w:hAnsi="Arial" w:cs="Arial"/>
        </w:rPr>
        <w:t xml:space="preserve">In the early 1800s, the North was heading towards industrialization as the South maintained an agrarian, farming based economy.  Many in the South justified the immoral system of slavery as necessary for their agrarian economy.  </w:t>
      </w:r>
      <w:r w:rsidRPr="00847F4D">
        <w:rPr>
          <w:rFonts w:ascii="Arial" w:hAnsi="Arial" w:cs="Arial"/>
        </w:rPr>
        <w:t xml:space="preserve">In relation to slavery, </w:t>
      </w:r>
      <w:r w:rsidRPr="00847F4D">
        <w:rPr>
          <w:rFonts w:ascii="Arial" w:hAnsi="Arial" w:cs="Arial"/>
          <w:b/>
          <w:bCs/>
          <w:i/>
          <w:iCs/>
        </w:rPr>
        <w:t>the Missouri Compromise</w:t>
      </w:r>
      <w:r w:rsidRPr="00847F4D">
        <w:rPr>
          <w:rFonts w:ascii="Arial" w:hAnsi="Arial" w:cs="Arial"/>
        </w:rPr>
        <w:t xml:space="preserve"> came about in 1820.  Missouri wanted to enter the Union as a slave state. Many in the North felt this would give too much power to the South in Congress. For a compromise, </w:t>
      </w:r>
      <w:r w:rsidRPr="00847F4D">
        <w:rPr>
          <w:rFonts w:ascii="Arial" w:hAnsi="Arial" w:cs="Arial"/>
          <w:b/>
          <w:bCs/>
        </w:rPr>
        <w:t>Maine</w:t>
      </w:r>
      <w:r w:rsidRPr="00847F4D">
        <w:rPr>
          <w:rFonts w:ascii="Arial" w:hAnsi="Arial" w:cs="Arial"/>
        </w:rPr>
        <w:t xml:space="preserve"> was added as a free state to bring balance to the Legislative Branch, meaning the North and South would have similar influence in Congress. The compromise stated that all future states above 36’ 30’ would be free and states below this region could be slave states. </w:t>
      </w:r>
      <w:r w:rsidRPr="00847F4D">
        <w:rPr>
          <w:rFonts w:ascii="Arial" w:hAnsi="Arial" w:cs="Arial"/>
          <w:b/>
          <w:bCs/>
        </w:rPr>
        <w:t xml:space="preserve">Henry Clay </w:t>
      </w:r>
      <w:r w:rsidRPr="00847F4D">
        <w:rPr>
          <w:rFonts w:ascii="Arial" w:hAnsi="Arial" w:cs="Arial"/>
        </w:rPr>
        <w:t xml:space="preserve">of Kentucky had a </w:t>
      </w:r>
      <w:r w:rsidR="0073741A">
        <w:rPr>
          <w:rFonts w:ascii="Arial" w:hAnsi="Arial" w:cs="Arial"/>
        </w:rPr>
        <w:t>significant</w:t>
      </w:r>
      <w:r w:rsidRPr="00847F4D">
        <w:rPr>
          <w:rFonts w:ascii="Arial" w:hAnsi="Arial" w:cs="Arial"/>
        </w:rPr>
        <w:t xml:space="preserve"> role in the compromise.  </w:t>
      </w:r>
    </w:p>
    <w:p w14:paraId="6408BED9" w14:textId="77777777" w:rsidR="0095669E" w:rsidRPr="00847F4D" w:rsidRDefault="0095669E" w:rsidP="0095669E">
      <w:pPr>
        <w:rPr>
          <w:rFonts w:ascii="Arial" w:hAnsi="Arial" w:cs="Arial"/>
          <w:b/>
        </w:rPr>
      </w:pPr>
    </w:p>
    <w:p w14:paraId="3E8E7741" w14:textId="77777777" w:rsidR="0095669E" w:rsidRPr="00847F4D" w:rsidRDefault="0095669E" w:rsidP="0095669E">
      <w:pPr>
        <w:rPr>
          <w:rFonts w:ascii="Arial" w:hAnsi="Arial" w:cs="Arial"/>
        </w:rPr>
      </w:pPr>
      <w:r w:rsidRPr="00847F4D">
        <w:rPr>
          <w:rFonts w:ascii="Arial" w:hAnsi="Arial" w:cs="Arial"/>
          <w:b/>
        </w:rPr>
        <w:t>1.</w:t>
      </w:r>
      <w:r w:rsidRPr="00847F4D">
        <w:rPr>
          <w:rFonts w:ascii="Arial" w:hAnsi="Arial" w:cs="Arial"/>
        </w:rPr>
        <w:t xml:space="preserve"> In Congress, each state gets two Senators in the Senate and Representatives in the House of Representatives based on population. Why would this aspect of the USA government make the North and South cautious of a new territory becoming a state? </w:t>
      </w:r>
    </w:p>
    <w:tbl>
      <w:tblPr>
        <w:tblStyle w:val="TableGrid"/>
        <w:tblW w:w="0" w:type="auto"/>
        <w:tblLook w:val="04A0" w:firstRow="1" w:lastRow="0" w:firstColumn="1" w:lastColumn="0" w:noHBand="0" w:noVBand="1"/>
      </w:tblPr>
      <w:tblGrid>
        <w:gridCol w:w="10934"/>
      </w:tblGrid>
      <w:tr w:rsidR="001921DE" w:rsidRPr="001921DE" w14:paraId="54317DB4" w14:textId="77777777" w:rsidTr="00EC382F">
        <w:tc>
          <w:tcPr>
            <w:tcW w:w="10934" w:type="dxa"/>
          </w:tcPr>
          <w:p w14:paraId="7417CE2E" w14:textId="77777777" w:rsidR="001921DE" w:rsidRDefault="001921DE" w:rsidP="00EC382F">
            <w:pPr>
              <w:rPr>
                <w:rFonts w:ascii="Arial" w:hAnsi="Arial" w:cs="Arial"/>
                <w:sz w:val="25"/>
                <w:szCs w:val="25"/>
              </w:rPr>
            </w:pPr>
          </w:p>
          <w:p w14:paraId="504DC0D5" w14:textId="77777777" w:rsidR="001921DE" w:rsidRDefault="001921DE" w:rsidP="00EC382F">
            <w:pPr>
              <w:rPr>
                <w:rFonts w:ascii="Arial" w:hAnsi="Arial" w:cs="Arial"/>
                <w:sz w:val="25"/>
                <w:szCs w:val="25"/>
              </w:rPr>
            </w:pPr>
          </w:p>
          <w:p w14:paraId="51EB8A9D" w14:textId="77777777" w:rsidR="001921DE" w:rsidRPr="001921DE" w:rsidRDefault="001921DE" w:rsidP="00EC382F">
            <w:pPr>
              <w:rPr>
                <w:rFonts w:ascii="Arial" w:hAnsi="Arial" w:cs="Arial"/>
                <w:sz w:val="25"/>
                <w:szCs w:val="25"/>
              </w:rPr>
            </w:pPr>
          </w:p>
        </w:tc>
      </w:tr>
    </w:tbl>
    <w:p w14:paraId="607F28CE" w14:textId="77777777" w:rsidR="0095669E" w:rsidRPr="00847F4D" w:rsidRDefault="0095669E" w:rsidP="0095669E">
      <w:pPr>
        <w:rPr>
          <w:rFonts w:ascii="Arial" w:hAnsi="Arial" w:cs="Arial"/>
          <w:sz w:val="25"/>
          <w:szCs w:val="25"/>
        </w:rPr>
      </w:pPr>
    </w:p>
    <w:p w14:paraId="2942BF5D" w14:textId="77777777" w:rsidR="001921DE" w:rsidRDefault="0095669E" w:rsidP="0095669E">
      <w:pPr>
        <w:rPr>
          <w:rFonts w:ascii="Arial" w:hAnsi="Arial" w:cs="Arial"/>
        </w:rPr>
      </w:pPr>
      <w:r w:rsidRPr="00847F4D">
        <w:rPr>
          <w:rFonts w:ascii="Arial" w:hAnsi="Arial" w:cs="Arial"/>
          <w:b/>
        </w:rPr>
        <w:t>2.</w:t>
      </w:r>
      <w:r w:rsidRPr="00847F4D">
        <w:rPr>
          <w:rFonts w:ascii="Arial" w:hAnsi="Arial" w:cs="Arial"/>
        </w:rPr>
        <w:t xml:space="preserve"> </w:t>
      </w:r>
      <w:r>
        <w:rPr>
          <w:rFonts w:ascii="Arial" w:hAnsi="Arial" w:cs="Arial"/>
        </w:rPr>
        <w:t>What was the Missouri Compromise</w:t>
      </w:r>
      <w:r w:rsidRPr="00847F4D">
        <w:rPr>
          <w:rFonts w:ascii="Arial" w:hAnsi="Arial" w:cs="Arial"/>
        </w:rPr>
        <w:t>?</w:t>
      </w:r>
      <w:r>
        <w:rPr>
          <w:rFonts w:ascii="Arial" w:hAnsi="Arial" w:cs="Arial"/>
        </w:rPr>
        <w:t xml:space="preserve"> Explain. </w:t>
      </w:r>
    </w:p>
    <w:tbl>
      <w:tblPr>
        <w:tblStyle w:val="TableGrid"/>
        <w:tblW w:w="0" w:type="auto"/>
        <w:tblLook w:val="04A0" w:firstRow="1" w:lastRow="0" w:firstColumn="1" w:lastColumn="0" w:noHBand="0" w:noVBand="1"/>
      </w:tblPr>
      <w:tblGrid>
        <w:gridCol w:w="10934"/>
      </w:tblGrid>
      <w:tr w:rsidR="001921DE" w:rsidRPr="001921DE" w14:paraId="705FF738" w14:textId="77777777" w:rsidTr="00EC382F">
        <w:tc>
          <w:tcPr>
            <w:tcW w:w="10934" w:type="dxa"/>
          </w:tcPr>
          <w:p w14:paraId="00B42715" w14:textId="77777777" w:rsidR="001921DE" w:rsidRDefault="001921DE" w:rsidP="00EC382F">
            <w:pPr>
              <w:rPr>
                <w:rFonts w:ascii="Arial" w:hAnsi="Arial" w:cs="Arial"/>
                <w:sz w:val="25"/>
                <w:szCs w:val="25"/>
              </w:rPr>
            </w:pPr>
          </w:p>
          <w:p w14:paraId="1A4C115F" w14:textId="77777777" w:rsidR="001921DE" w:rsidRDefault="001921DE" w:rsidP="00EC382F">
            <w:pPr>
              <w:rPr>
                <w:rFonts w:ascii="Arial" w:hAnsi="Arial" w:cs="Arial"/>
                <w:sz w:val="25"/>
                <w:szCs w:val="25"/>
              </w:rPr>
            </w:pPr>
          </w:p>
          <w:p w14:paraId="73431A97" w14:textId="77777777" w:rsidR="001921DE" w:rsidRPr="001921DE" w:rsidRDefault="001921DE" w:rsidP="00EC382F">
            <w:pPr>
              <w:rPr>
                <w:rFonts w:ascii="Arial" w:hAnsi="Arial" w:cs="Arial"/>
                <w:sz w:val="25"/>
                <w:szCs w:val="25"/>
              </w:rPr>
            </w:pPr>
          </w:p>
        </w:tc>
      </w:tr>
    </w:tbl>
    <w:p w14:paraId="42BDB458" w14:textId="77777777" w:rsidR="00BE2E70" w:rsidRDefault="00BE2E70" w:rsidP="0095669E">
      <w:pPr>
        <w:spacing w:after="160" w:line="259" w:lineRule="auto"/>
        <w:rPr>
          <w:rFonts w:ascii="Arial" w:hAnsi="Arial" w:cs="Arial"/>
          <w:b/>
          <w:highlight w:val="yellow"/>
        </w:rPr>
      </w:pPr>
    </w:p>
    <w:p w14:paraId="0C82BFB0" w14:textId="7C0E1161" w:rsidR="0095669E" w:rsidRPr="00847F4D" w:rsidRDefault="0095669E" w:rsidP="0095669E">
      <w:pPr>
        <w:spacing w:after="160" w:line="259" w:lineRule="auto"/>
        <w:rPr>
          <w:rFonts w:ascii="Arial" w:hAnsi="Arial" w:cs="Arial"/>
        </w:rPr>
      </w:pPr>
      <w:r w:rsidRPr="00847F4D">
        <w:rPr>
          <w:rFonts w:ascii="Arial" w:hAnsi="Arial" w:cs="Arial"/>
          <w:b/>
          <w:highlight w:val="yellow"/>
        </w:rPr>
        <w:lastRenderedPageBreak/>
        <w:t>Answers:</w:t>
      </w:r>
      <w:r w:rsidRPr="00847F4D">
        <w:rPr>
          <w:rFonts w:ascii="Arial" w:hAnsi="Arial" w:cs="Arial"/>
          <w:b/>
        </w:rPr>
        <w:t xml:space="preserve"> </w:t>
      </w:r>
    </w:p>
    <w:p w14:paraId="0F007F42" w14:textId="77777777" w:rsidR="0095669E" w:rsidRPr="00847F4D" w:rsidRDefault="0095669E" w:rsidP="0095669E">
      <w:pPr>
        <w:rPr>
          <w:rFonts w:ascii="Arial" w:hAnsi="Arial" w:cs="Arial"/>
        </w:rPr>
      </w:pPr>
      <w:r w:rsidRPr="00847F4D">
        <w:rPr>
          <w:rFonts w:ascii="Arial" w:hAnsi="Arial" w:cs="Arial"/>
        </w:rPr>
        <w:t xml:space="preserve">1. In Congress, each state gets two Senators in the Senate and Representatives in the House of Representatives based on population. Why would this aspect of the USA government make the North and South cautious of a new territory becoming a state? </w:t>
      </w:r>
    </w:p>
    <w:p w14:paraId="211EC2EC" w14:textId="77777777" w:rsidR="0095669E" w:rsidRPr="00847F4D" w:rsidRDefault="0095669E" w:rsidP="0095669E">
      <w:pPr>
        <w:rPr>
          <w:rFonts w:ascii="Arial" w:hAnsi="Arial" w:cs="Arial"/>
          <w:u w:val="single"/>
        </w:rPr>
      </w:pPr>
      <w:r w:rsidRPr="004D74DA">
        <w:rPr>
          <w:rFonts w:ascii="Arial" w:hAnsi="Arial" w:cs="Arial"/>
          <w:highlight w:val="yellow"/>
          <w:u w:val="single"/>
        </w:rPr>
        <w:t xml:space="preserve">For a compromise and to maintain a balance between Northern and Southern power in Congress, </w:t>
      </w:r>
      <w:r w:rsidRPr="004D74DA">
        <w:rPr>
          <w:rFonts w:ascii="Arial" w:hAnsi="Arial" w:cs="Arial"/>
          <w:bCs/>
          <w:highlight w:val="yellow"/>
          <w:u w:val="single"/>
        </w:rPr>
        <w:t>Maine</w:t>
      </w:r>
      <w:r w:rsidRPr="004D74DA">
        <w:rPr>
          <w:rFonts w:ascii="Arial" w:hAnsi="Arial" w:cs="Arial"/>
          <w:highlight w:val="yellow"/>
          <w:u w:val="single"/>
        </w:rPr>
        <w:t xml:space="preserve"> was added as a free state and Missouri allowed to enter the union as a slave state. The North and South would have similar influence in Congress as a result. The compromise stated that all future states above 36’ 30’ would be free and states below this region could be slave states.</w:t>
      </w:r>
      <w:r w:rsidRPr="00847F4D">
        <w:rPr>
          <w:rFonts w:ascii="Arial" w:hAnsi="Arial" w:cs="Arial"/>
          <w:u w:val="single"/>
        </w:rPr>
        <w:t xml:space="preserve"> </w:t>
      </w:r>
    </w:p>
    <w:p w14:paraId="34289733" w14:textId="77777777" w:rsidR="0095669E" w:rsidRPr="00847F4D" w:rsidRDefault="0095669E" w:rsidP="0095669E">
      <w:pPr>
        <w:rPr>
          <w:rFonts w:ascii="Arial" w:hAnsi="Arial" w:cs="Arial"/>
          <w:u w:val="single"/>
        </w:rPr>
      </w:pPr>
    </w:p>
    <w:p w14:paraId="143D539A" w14:textId="77777777" w:rsidR="0095669E" w:rsidRDefault="0095669E" w:rsidP="0095669E">
      <w:pPr>
        <w:rPr>
          <w:rFonts w:ascii="Arial" w:hAnsi="Arial" w:cs="Arial"/>
        </w:rPr>
      </w:pPr>
      <w:r w:rsidRPr="00847F4D">
        <w:rPr>
          <w:rFonts w:ascii="Arial" w:hAnsi="Arial" w:cs="Arial"/>
          <w:b/>
        </w:rPr>
        <w:t>2.</w:t>
      </w:r>
      <w:r w:rsidRPr="00847F4D">
        <w:rPr>
          <w:rFonts w:ascii="Arial" w:hAnsi="Arial" w:cs="Arial"/>
        </w:rPr>
        <w:t xml:space="preserve"> </w:t>
      </w:r>
      <w:r>
        <w:rPr>
          <w:rFonts w:ascii="Arial" w:hAnsi="Arial" w:cs="Arial"/>
        </w:rPr>
        <w:t>What was the Missouri Compromise</w:t>
      </w:r>
      <w:r w:rsidRPr="00847F4D">
        <w:rPr>
          <w:rFonts w:ascii="Arial" w:hAnsi="Arial" w:cs="Arial"/>
        </w:rPr>
        <w:t>?</w:t>
      </w:r>
      <w:r>
        <w:rPr>
          <w:rFonts w:ascii="Arial" w:hAnsi="Arial" w:cs="Arial"/>
        </w:rPr>
        <w:t xml:space="preserve"> Explain. </w:t>
      </w:r>
    </w:p>
    <w:p w14:paraId="0FBCE6C8" w14:textId="77777777" w:rsidR="0095669E" w:rsidRPr="00847F4D" w:rsidRDefault="0095669E" w:rsidP="0095669E">
      <w:pPr>
        <w:rPr>
          <w:rFonts w:ascii="Arial" w:hAnsi="Arial" w:cs="Arial"/>
          <w:u w:val="single"/>
        </w:rPr>
      </w:pPr>
      <w:r w:rsidRPr="004D74DA">
        <w:rPr>
          <w:rFonts w:ascii="Arial" w:hAnsi="Arial" w:cs="Arial"/>
          <w:highlight w:val="yellow"/>
          <w:u w:val="single"/>
        </w:rPr>
        <w:t xml:space="preserve">In relation to slavery, </w:t>
      </w:r>
      <w:r w:rsidRPr="004D74DA">
        <w:rPr>
          <w:rFonts w:ascii="Arial" w:hAnsi="Arial" w:cs="Arial"/>
          <w:bCs/>
          <w:iCs/>
          <w:highlight w:val="yellow"/>
          <w:u w:val="single"/>
        </w:rPr>
        <w:t>the Missouri Compromise</w:t>
      </w:r>
      <w:r w:rsidRPr="004D74DA">
        <w:rPr>
          <w:rFonts w:ascii="Arial" w:hAnsi="Arial" w:cs="Arial"/>
          <w:highlight w:val="yellow"/>
          <w:u w:val="single"/>
        </w:rPr>
        <w:t xml:space="preserve"> came about in 1820.  Missouri wanted to enter the Union as a slave state. Many in the North felt this would give too much power to the South in Congress. For a compromise, </w:t>
      </w:r>
      <w:r w:rsidRPr="004D74DA">
        <w:rPr>
          <w:rFonts w:ascii="Arial" w:hAnsi="Arial" w:cs="Arial"/>
          <w:bCs/>
          <w:highlight w:val="yellow"/>
          <w:u w:val="single"/>
        </w:rPr>
        <w:t>Maine</w:t>
      </w:r>
      <w:r w:rsidRPr="004D74DA">
        <w:rPr>
          <w:rFonts w:ascii="Arial" w:hAnsi="Arial" w:cs="Arial"/>
          <w:highlight w:val="yellow"/>
          <w:u w:val="single"/>
        </w:rPr>
        <w:t xml:space="preserve"> was added as a free state to bring balance to the Legislative Branch, meaning the North and South would have similar influence in Congress. The compromise stated that all future states above 36’ 30’ would be free and states below this region could be slave states. </w:t>
      </w:r>
      <w:r w:rsidRPr="004D74DA">
        <w:rPr>
          <w:rFonts w:ascii="Arial" w:hAnsi="Arial" w:cs="Arial"/>
          <w:bCs/>
          <w:highlight w:val="yellow"/>
          <w:u w:val="single"/>
        </w:rPr>
        <w:t xml:space="preserve">Henry Clay </w:t>
      </w:r>
      <w:r w:rsidRPr="004D74DA">
        <w:rPr>
          <w:rFonts w:ascii="Arial" w:hAnsi="Arial" w:cs="Arial"/>
          <w:highlight w:val="yellow"/>
          <w:u w:val="single"/>
        </w:rPr>
        <w:t>of Kentucky had a great role in the compromise.</w:t>
      </w:r>
      <w:r w:rsidRPr="00847F4D">
        <w:rPr>
          <w:rFonts w:ascii="Arial" w:hAnsi="Arial" w:cs="Arial"/>
          <w:u w:val="single"/>
        </w:rPr>
        <w:t xml:space="preserve">  </w:t>
      </w:r>
    </w:p>
    <w:p w14:paraId="5CEE4419" w14:textId="77777777" w:rsidR="0095669E" w:rsidRDefault="0095669E" w:rsidP="00D47FD0"/>
    <w:p w14:paraId="3BB74AD3" w14:textId="77777777" w:rsidR="0095669E" w:rsidRDefault="0095669E" w:rsidP="00D47FD0">
      <w:pPr>
        <w:rPr>
          <w:rFonts w:ascii="Arial" w:hAnsi="Arial" w:cs="Arial"/>
        </w:rPr>
      </w:pPr>
    </w:p>
    <w:p w14:paraId="01BE4F08" w14:textId="77777777" w:rsidR="0095669E" w:rsidRDefault="0095669E" w:rsidP="00D47FD0">
      <w:pPr>
        <w:rPr>
          <w:rFonts w:ascii="Arial" w:hAnsi="Arial" w:cs="Arial"/>
        </w:rPr>
      </w:pPr>
    </w:p>
    <w:p w14:paraId="7CEA993B" w14:textId="77777777" w:rsidR="0095669E" w:rsidRDefault="0095669E" w:rsidP="00D47FD0">
      <w:pPr>
        <w:rPr>
          <w:rFonts w:ascii="Arial" w:hAnsi="Arial" w:cs="Arial"/>
        </w:rPr>
      </w:pPr>
    </w:p>
    <w:p w14:paraId="4F055689" w14:textId="77777777" w:rsidR="0095669E" w:rsidRDefault="0095669E" w:rsidP="00D47FD0">
      <w:pPr>
        <w:rPr>
          <w:rFonts w:ascii="Arial" w:hAnsi="Arial" w:cs="Arial"/>
        </w:rPr>
      </w:pPr>
    </w:p>
    <w:p w14:paraId="1AD5981E" w14:textId="77777777" w:rsidR="0095669E" w:rsidRDefault="0095669E" w:rsidP="00D47FD0">
      <w:pPr>
        <w:rPr>
          <w:rFonts w:ascii="Arial" w:hAnsi="Arial" w:cs="Arial"/>
        </w:rPr>
      </w:pPr>
    </w:p>
    <w:p w14:paraId="0F398248" w14:textId="77777777" w:rsidR="0095669E" w:rsidRDefault="0095669E" w:rsidP="00D47FD0">
      <w:pPr>
        <w:rPr>
          <w:rFonts w:ascii="Arial" w:hAnsi="Arial" w:cs="Arial"/>
        </w:rPr>
      </w:pPr>
    </w:p>
    <w:p w14:paraId="2C47AD4B" w14:textId="77777777" w:rsidR="0095669E" w:rsidRDefault="0095669E" w:rsidP="00D47FD0">
      <w:pPr>
        <w:rPr>
          <w:rFonts w:ascii="Arial" w:hAnsi="Arial" w:cs="Arial"/>
        </w:rPr>
      </w:pPr>
    </w:p>
    <w:p w14:paraId="54CFE55F" w14:textId="77777777" w:rsidR="0095669E" w:rsidRDefault="0095669E" w:rsidP="00D47FD0">
      <w:pPr>
        <w:rPr>
          <w:rFonts w:ascii="Arial" w:hAnsi="Arial" w:cs="Arial"/>
        </w:rPr>
      </w:pPr>
    </w:p>
    <w:p w14:paraId="469F4028" w14:textId="77777777" w:rsidR="0095669E" w:rsidRDefault="0095669E" w:rsidP="00D47FD0">
      <w:pPr>
        <w:rPr>
          <w:rFonts w:ascii="Arial" w:hAnsi="Arial" w:cs="Arial"/>
        </w:rPr>
      </w:pPr>
    </w:p>
    <w:p w14:paraId="666D25C8" w14:textId="77777777" w:rsidR="0095669E" w:rsidRDefault="0095669E" w:rsidP="00D47FD0">
      <w:pPr>
        <w:rPr>
          <w:rFonts w:ascii="Arial" w:hAnsi="Arial" w:cs="Arial"/>
        </w:rPr>
      </w:pPr>
    </w:p>
    <w:p w14:paraId="044F4F0A" w14:textId="77777777" w:rsidR="0095669E" w:rsidRDefault="0095669E" w:rsidP="00D47FD0">
      <w:pPr>
        <w:rPr>
          <w:rFonts w:ascii="Arial" w:hAnsi="Arial" w:cs="Arial"/>
        </w:rPr>
      </w:pPr>
    </w:p>
    <w:p w14:paraId="7197DCE4" w14:textId="77777777" w:rsidR="0095669E" w:rsidRDefault="0095669E" w:rsidP="00D47FD0">
      <w:pPr>
        <w:rPr>
          <w:rFonts w:ascii="Arial" w:hAnsi="Arial" w:cs="Arial"/>
        </w:rPr>
      </w:pPr>
    </w:p>
    <w:p w14:paraId="6A0201C0" w14:textId="77777777" w:rsidR="0095669E" w:rsidRDefault="0095669E" w:rsidP="00D47FD0">
      <w:pPr>
        <w:rPr>
          <w:rFonts w:ascii="Arial" w:hAnsi="Arial" w:cs="Arial"/>
        </w:rPr>
      </w:pPr>
    </w:p>
    <w:p w14:paraId="6A0A0461" w14:textId="77777777" w:rsidR="0095669E" w:rsidRDefault="0095669E" w:rsidP="00D47FD0">
      <w:pPr>
        <w:rPr>
          <w:rFonts w:ascii="Arial" w:hAnsi="Arial" w:cs="Arial"/>
        </w:rPr>
      </w:pPr>
    </w:p>
    <w:p w14:paraId="1D56F114" w14:textId="77777777" w:rsidR="0095669E" w:rsidRDefault="0095669E" w:rsidP="00D47FD0">
      <w:pPr>
        <w:rPr>
          <w:rFonts w:ascii="Arial" w:hAnsi="Arial" w:cs="Arial"/>
        </w:rPr>
      </w:pPr>
    </w:p>
    <w:p w14:paraId="2B6B5F10" w14:textId="77777777" w:rsidR="0095669E" w:rsidRDefault="0095669E" w:rsidP="00D47FD0">
      <w:pPr>
        <w:rPr>
          <w:rFonts w:ascii="Arial" w:hAnsi="Arial" w:cs="Arial"/>
        </w:rPr>
      </w:pPr>
    </w:p>
    <w:p w14:paraId="512AB7A3" w14:textId="77777777" w:rsidR="0095669E" w:rsidRDefault="0095669E" w:rsidP="00D47FD0">
      <w:pPr>
        <w:rPr>
          <w:rFonts w:ascii="Arial" w:hAnsi="Arial" w:cs="Arial"/>
        </w:rPr>
      </w:pPr>
    </w:p>
    <w:p w14:paraId="6ED3C559" w14:textId="77777777" w:rsidR="0095669E" w:rsidRDefault="0095669E" w:rsidP="00D47FD0">
      <w:pPr>
        <w:rPr>
          <w:rFonts w:ascii="Arial" w:hAnsi="Arial" w:cs="Arial"/>
        </w:rPr>
      </w:pPr>
    </w:p>
    <w:p w14:paraId="4D46DF11" w14:textId="77777777" w:rsidR="0095669E" w:rsidRDefault="0095669E" w:rsidP="00D47FD0">
      <w:pPr>
        <w:rPr>
          <w:rFonts w:ascii="Arial" w:hAnsi="Arial" w:cs="Arial"/>
        </w:rPr>
      </w:pPr>
    </w:p>
    <w:p w14:paraId="32E87335" w14:textId="77777777" w:rsidR="0095669E" w:rsidRDefault="0095669E" w:rsidP="00D47FD0">
      <w:pPr>
        <w:rPr>
          <w:rFonts w:ascii="Arial" w:hAnsi="Arial" w:cs="Arial"/>
        </w:rPr>
      </w:pPr>
    </w:p>
    <w:p w14:paraId="1A987E8A" w14:textId="77777777" w:rsidR="0095669E" w:rsidRDefault="0095669E" w:rsidP="00D47FD0">
      <w:pPr>
        <w:rPr>
          <w:rFonts w:ascii="Arial" w:hAnsi="Arial" w:cs="Arial"/>
        </w:rPr>
      </w:pPr>
    </w:p>
    <w:p w14:paraId="673B3624" w14:textId="77777777" w:rsidR="0095669E" w:rsidRDefault="0095669E" w:rsidP="00D47FD0">
      <w:pPr>
        <w:rPr>
          <w:rFonts w:ascii="Arial" w:hAnsi="Arial" w:cs="Arial"/>
        </w:rPr>
      </w:pPr>
    </w:p>
    <w:p w14:paraId="65990441" w14:textId="77777777" w:rsidR="0095669E" w:rsidRDefault="0095669E" w:rsidP="00D47FD0">
      <w:pPr>
        <w:rPr>
          <w:rFonts w:ascii="Arial" w:hAnsi="Arial" w:cs="Arial"/>
        </w:rPr>
      </w:pPr>
    </w:p>
    <w:p w14:paraId="3A451126" w14:textId="77777777" w:rsidR="0095669E" w:rsidRDefault="0095669E" w:rsidP="00D47FD0">
      <w:pPr>
        <w:rPr>
          <w:rFonts w:ascii="Arial" w:hAnsi="Arial" w:cs="Arial"/>
        </w:rPr>
      </w:pPr>
    </w:p>
    <w:p w14:paraId="06AFA8FD" w14:textId="77777777" w:rsidR="0095669E" w:rsidRDefault="0095669E" w:rsidP="00D47FD0">
      <w:pPr>
        <w:rPr>
          <w:rFonts w:ascii="Arial" w:hAnsi="Arial" w:cs="Arial"/>
        </w:rPr>
      </w:pPr>
    </w:p>
    <w:p w14:paraId="1BF29EA5" w14:textId="77777777" w:rsidR="0095669E" w:rsidRDefault="0095669E" w:rsidP="00D47FD0">
      <w:pPr>
        <w:rPr>
          <w:rFonts w:ascii="Arial" w:hAnsi="Arial" w:cs="Arial"/>
        </w:rPr>
      </w:pPr>
    </w:p>
    <w:p w14:paraId="45BCE447" w14:textId="77777777" w:rsidR="0095669E" w:rsidRDefault="0095669E" w:rsidP="00D47FD0">
      <w:pPr>
        <w:rPr>
          <w:rFonts w:ascii="Arial" w:hAnsi="Arial" w:cs="Arial"/>
        </w:rPr>
      </w:pPr>
    </w:p>
    <w:p w14:paraId="7A8E4471" w14:textId="77777777" w:rsidR="0095669E" w:rsidRDefault="0095669E" w:rsidP="00D47FD0">
      <w:pPr>
        <w:rPr>
          <w:rFonts w:ascii="Arial" w:hAnsi="Arial" w:cs="Arial"/>
        </w:rPr>
      </w:pPr>
    </w:p>
    <w:p w14:paraId="3EE49C49" w14:textId="77777777" w:rsidR="0095669E" w:rsidRDefault="0095669E" w:rsidP="00D47FD0">
      <w:pPr>
        <w:rPr>
          <w:rFonts w:ascii="Arial" w:hAnsi="Arial" w:cs="Arial"/>
        </w:rPr>
      </w:pPr>
    </w:p>
    <w:p w14:paraId="634C7276" w14:textId="77777777" w:rsidR="0095669E" w:rsidRDefault="0095669E" w:rsidP="00D47FD0">
      <w:pPr>
        <w:rPr>
          <w:rFonts w:ascii="Arial" w:hAnsi="Arial" w:cs="Arial"/>
        </w:rPr>
      </w:pPr>
    </w:p>
    <w:p w14:paraId="06CFFFD3" w14:textId="77777777" w:rsidR="0095669E" w:rsidRDefault="0095669E" w:rsidP="00D47FD0">
      <w:pPr>
        <w:rPr>
          <w:rFonts w:ascii="Arial" w:hAnsi="Arial" w:cs="Arial"/>
        </w:rPr>
      </w:pPr>
    </w:p>
    <w:p w14:paraId="7495E4CA" w14:textId="77777777" w:rsidR="0095669E" w:rsidRDefault="0095669E" w:rsidP="00D47FD0">
      <w:pPr>
        <w:rPr>
          <w:rFonts w:ascii="Arial" w:hAnsi="Arial" w:cs="Arial"/>
        </w:rPr>
      </w:pPr>
    </w:p>
    <w:p w14:paraId="357720DB" w14:textId="77777777" w:rsidR="0095669E" w:rsidRDefault="0095669E" w:rsidP="00D47FD0">
      <w:pPr>
        <w:rPr>
          <w:rFonts w:ascii="Arial" w:hAnsi="Arial" w:cs="Arial"/>
        </w:rPr>
      </w:pPr>
    </w:p>
    <w:p w14:paraId="3634349F" w14:textId="77777777" w:rsidR="0095669E" w:rsidRDefault="0095669E" w:rsidP="00D47FD0">
      <w:pPr>
        <w:rPr>
          <w:rFonts w:ascii="Arial" w:hAnsi="Arial" w:cs="Arial"/>
        </w:rPr>
      </w:pPr>
    </w:p>
    <w:p w14:paraId="0BD3810C" w14:textId="77777777" w:rsidR="0095669E" w:rsidRDefault="0095669E" w:rsidP="00D47FD0">
      <w:pPr>
        <w:rPr>
          <w:rFonts w:ascii="Arial" w:hAnsi="Arial" w:cs="Arial"/>
        </w:rPr>
      </w:pPr>
    </w:p>
    <w:p w14:paraId="218F8595" w14:textId="77777777" w:rsidR="001921DE" w:rsidRDefault="001921DE" w:rsidP="00D47FD0">
      <w:pPr>
        <w:rPr>
          <w:rFonts w:ascii="Arial" w:hAnsi="Arial" w:cs="Arial"/>
        </w:rPr>
      </w:pPr>
    </w:p>
    <w:p w14:paraId="0965BCAF" w14:textId="77777777" w:rsidR="00A07406" w:rsidRDefault="00A07406" w:rsidP="00D47FD0">
      <w:pPr>
        <w:rPr>
          <w:rFonts w:ascii="Arial" w:hAnsi="Arial" w:cs="Arial"/>
        </w:rPr>
      </w:pPr>
    </w:p>
    <w:p w14:paraId="7DF3F193" w14:textId="77777777" w:rsidR="00A07406" w:rsidRDefault="00A07406" w:rsidP="00D47FD0">
      <w:pPr>
        <w:rPr>
          <w:rFonts w:ascii="Arial" w:hAnsi="Arial" w:cs="Arial"/>
        </w:rPr>
      </w:pPr>
    </w:p>
    <w:p w14:paraId="76CCEB15" w14:textId="77777777" w:rsidR="00A07406" w:rsidRDefault="00A07406" w:rsidP="00D47FD0">
      <w:pPr>
        <w:rPr>
          <w:rFonts w:ascii="Arial" w:hAnsi="Arial" w:cs="Arial"/>
        </w:rPr>
      </w:pPr>
    </w:p>
    <w:p w14:paraId="1F0936E1" w14:textId="12879788" w:rsidR="00D47FD0" w:rsidRPr="00914D31" w:rsidRDefault="00D47FD0" w:rsidP="00D47FD0">
      <w:pPr>
        <w:rPr>
          <w:rFonts w:ascii="Arial" w:hAnsi="Arial" w:cs="Arial"/>
        </w:rPr>
      </w:pPr>
      <w:r w:rsidRPr="00914D31">
        <w:rPr>
          <w:rFonts w:ascii="Arial" w:hAnsi="Arial" w:cs="Arial"/>
        </w:rPr>
        <w:lastRenderedPageBreak/>
        <w:t>Na</w:t>
      </w:r>
      <w:r>
        <w:rPr>
          <w:rFonts w:ascii="Arial" w:hAnsi="Arial" w:cs="Arial"/>
        </w:rPr>
        <w:t>me:__________</w:t>
      </w:r>
      <w:r w:rsidRPr="00914D31">
        <w:rPr>
          <w:rFonts w:ascii="Arial" w:hAnsi="Arial" w:cs="Arial"/>
        </w:rPr>
        <w:t>__________________________</w:t>
      </w:r>
      <w:r>
        <w:rPr>
          <w:rFonts w:ascii="Arial" w:hAnsi="Arial" w:cs="Arial"/>
        </w:rPr>
        <w:t>_________</w:t>
      </w:r>
      <w:r w:rsidRPr="00914D31">
        <w:rPr>
          <w:rFonts w:ascii="Arial" w:hAnsi="Arial" w:cs="Arial"/>
        </w:rPr>
        <w:t>_____ Date:____________ Class:___</w:t>
      </w:r>
      <w:r>
        <w:rPr>
          <w:rFonts w:ascii="Arial" w:hAnsi="Arial" w:cs="Arial"/>
        </w:rPr>
        <w:t>______</w:t>
      </w:r>
      <w:r w:rsidRPr="00914D31">
        <w:rPr>
          <w:rFonts w:ascii="Arial" w:hAnsi="Arial" w:cs="Arial"/>
        </w:rPr>
        <w:t>__</w:t>
      </w:r>
    </w:p>
    <w:p w14:paraId="3F8B1640" w14:textId="77777777" w:rsidR="00D47FD0" w:rsidRPr="00914D31" w:rsidRDefault="00D47FD0" w:rsidP="00D47FD0">
      <w:pPr>
        <w:jc w:val="center"/>
        <w:rPr>
          <w:rFonts w:ascii="Arial" w:hAnsi="Arial" w:cs="Arial"/>
        </w:rPr>
      </w:pPr>
    </w:p>
    <w:p w14:paraId="55E17E26" w14:textId="77777777" w:rsidR="00D47FD0" w:rsidRPr="00914D31" w:rsidRDefault="00D47FD0" w:rsidP="00D47FD0">
      <w:pPr>
        <w:jc w:val="center"/>
        <w:rPr>
          <w:rFonts w:ascii="Arial" w:hAnsi="Arial" w:cs="Arial"/>
          <w:b/>
        </w:rPr>
      </w:pPr>
      <w:r w:rsidRPr="00914D31">
        <w:rPr>
          <w:rFonts w:ascii="Arial" w:hAnsi="Arial" w:cs="Arial"/>
          <w:b/>
        </w:rPr>
        <w:t xml:space="preserve">Bell Ringer: </w:t>
      </w:r>
      <w:r>
        <w:rPr>
          <w:rFonts w:ascii="Arial" w:hAnsi="Arial" w:cs="Arial"/>
          <w:b/>
        </w:rPr>
        <w:t xml:space="preserve">Preston Brooks Attacks Charles Sumner </w:t>
      </w:r>
    </w:p>
    <w:p w14:paraId="46B15D08" w14:textId="77777777" w:rsidR="00D47FD0" w:rsidRPr="00914D31" w:rsidRDefault="00D47FD0" w:rsidP="00D47FD0">
      <w:pPr>
        <w:rPr>
          <w:rFonts w:ascii="Arial" w:hAnsi="Arial" w:cs="Arial"/>
          <w:b/>
        </w:rPr>
      </w:pPr>
    </w:p>
    <w:p w14:paraId="1D4AE4F5" w14:textId="77777777" w:rsidR="00D47FD0" w:rsidRPr="00914D31" w:rsidRDefault="00D47FD0" w:rsidP="00D47FD0">
      <w:pPr>
        <w:rPr>
          <w:rFonts w:ascii="Arial" w:hAnsi="Arial" w:cs="Arial"/>
        </w:rPr>
      </w:pPr>
      <w:r w:rsidRPr="00914D31">
        <w:rPr>
          <w:rFonts w:ascii="Arial" w:hAnsi="Arial" w:cs="Arial"/>
          <w:b/>
        </w:rPr>
        <w:t>Instructions:</w:t>
      </w:r>
      <w:r w:rsidRPr="00914D31">
        <w:rPr>
          <w:rFonts w:ascii="Arial" w:hAnsi="Arial" w:cs="Arial"/>
        </w:rPr>
        <w:t xml:space="preserve"> Read the background information below and examine the picture. Answer the questions. </w:t>
      </w:r>
    </w:p>
    <w:p w14:paraId="5D3E57CE" w14:textId="77777777" w:rsidR="00D47FD0" w:rsidRPr="00914D31" w:rsidRDefault="00D47FD0" w:rsidP="00D47FD0">
      <w:pPr>
        <w:jc w:val="center"/>
        <w:rPr>
          <w:rFonts w:ascii="Arial" w:hAnsi="Arial" w:cs="Arial"/>
        </w:rPr>
      </w:pPr>
      <w:r w:rsidRPr="00914D31">
        <w:rPr>
          <w:rFonts w:ascii="Arial" w:hAnsi="Arial" w:cs="Arial"/>
          <w:noProof/>
        </w:rPr>
        <w:drawing>
          <wp:inline distT="0" distB="0" distL="0" distR="0" wp14:anchorId="67334E57" wp14:editId="365140DD">
            <wp:extent cx="6590581" cy="4700905"/>
            <wp:effectExtent l="0" t="0" r="1270" b="444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1994" cy="4709046"/>
                    </a:xfrm>
                    <a:prstGeom prst="rect">
                      <a:avLst/>
                    </a:prstGeom>
                    <a:noFill/>
                    <a:ln>
                      <a:noFill/>
                    </a:ln>
                  </pic:spPr>
                </pic:pic>
              </a:graphicData>
            </a:graphic>
          </wp:inline>
        </w:drawing>
      </w:r>
      <w:r w:rsidRPr="00914D31">
        <w:rPr>
          <w:rFonts w:ascii="Arial" w:hAnsi="Arial" w:cs="Arial"/>
        </w:rPr>
        <w:t xml:space="preserve"> </w:t>
      </w:r>
    </w:p>
    <w:p w14:paraId="3BBB5AA5" w14:textId="77777777" w:rsidR="00D47FD0" w:rsidRPr="00914D31" w:rsidRDefault="00D47FD0" w:rsidP="00D47FD0">
      <w:pPr>
        <w:rPr>
          <w:rFonts w:ascii="Arial" w:hAnsi="Arial" w:cs="Arial"/>
        </w:rPr>
      </w:pPr>
      <w:r w:rsidRPr="00914D31">
        <w:rPr>
          <w:rFonts w:ascii="Arial" w:hAnsi="Arial" w:cs="Arial"/>
          <w:b/>
        </w:rPr>
        <w:t xml:space="preserve">Background: </w:t>
      </w:r>
      <w:r w:rsidRPr="00914D31">
        <w:rPr>
          <w:rFonts w:ascii="Arial" w:hAnsi="Arial" w:cs="Arial"/>
        </w:rPr>
        <w:t xml:space="preserve">In the mid-1800s, the USA was becoming drastically divided over the issue of slavery. Violence even broke out in Congress. A proslavery representative named Preston Brooks of South Carolina radically opposed the abolitionist movement. On May 22, 1956, Senator Charles Sumner of Massachusetts was delivering an anti-slavery speech in Washington D.C. in Congress. Preston Brooks attacked Charles Sumner with a cane for speaking against the South and slavery in the Senate chambers. </w:t>
      </w:r>
      <w:r w:rsidR="00680450">
        <w:rPr>
          <w:rFonts w:ascii="Arial" w:hAnsi="Arial" w:cs="Arial"/>
        </w:rPr>
        <w:t xml:space="preserve">This precursor displayed that the issue of slavery was becoming a violent, combative issue for the USA. </w:t>
      </w:r>
    </w:p>
    <w:p w14:paraId="1D91397F" w14:textId="77777777" w:rsidR="00D47FD0" w:rsidRPr="00914D31" w:rsidRDefault="00D47FD0" w:rsidP="00D47FD0">
      <w:pPr>
        <w:rPr>
          <w:rFonts w:ascii="Arial" w:hAnsi="Arial" w:cs="Arial"/>
          <w:b/>
        </w:rPr>
      </w:pPr>
    </w:p>
    <w:p w14:paraId="67577089" w14:textId="77777777" w:rsidR="00D47FD0" w:rsidRPr="00914D31" w:rsidRDefault="00D47FD0" w:rsidP="00D47FD0">
      <w:pPr>
        <w:rPr>
          <w:rFonts w:ascii="Arial" w:hAnsi="Arial" w:cs="Arial"/>
          <w:b/>
        </w:rPr>
      </w:pPr>
      <w:r w:rsidRPr="00914D31">
        <w:rPr>
          <w:rFonts w:ascii="Arial" w:hAnsi="Arial" w:cs="Arial"/>
          <w:b/>
        </w:rPr>
        <w:t xml:space="preserve">1. How does the artist want you to view Preston Brooks? How does this artist want you to view Charles Sumner? Explain your reasoning behind your answer. </w:t>
      </w:r>
    </w:p>
    <w:tbl>
      <w:tblPr>
        <w:tblStyle w:val="TableGrid"/>
        <w:tblW w:w="0" w:type="auto"/>
        <w:tblLook w:val="04A0" w:firstRow="1" w:lastRow="0" w:firstColumn="1" w:lastColumn="0" w:noHBand="0" w:noVBand="1"/>
      </w:tblPr>
      <w:tblGrid>
        <w:gridCol w:w="10934"/>
      </w:tblGrid>
      <w:tr w:rsidR="001921DE" w:rsidRPr="001921DE" w14:paraId="170866F0" w14:textId="77777777" w:rsidTr="00EC382F">
        <w:tc>
          <w:tcPr>
            <w:tcW w:w="10934" w:type="dxa"/>
          </w:tcPr>
          <w:p w14:paraId="3A384306" w14:textId="77777777" w:rsidR="001921DE" w:rsidRDefault="001921DE" w:rsidP="00EC382F">
            <w:pPr>
              <w:rPr>
                <w:rFonts w:ascii="Arial" w:hAnsi="Arial" w:cs="Arial"/>
                <w:sz w:val="25"/>
                <w:szCs w:val="25"/>
              </w:rPr>
            </w:pPr>
          </w:p>
          <w:p w14:paraId="1B700EB4" w14:textId="77777777" w:rsidR="001921DE" w:rsidRDefault="001921DE" w:rsidP="00EC382F">
            <w:pPr>
              <w:rPr>
                <w:rFonts w:ascii="Arial" w:hAnsi="Arial" w:cs="Arial"/>
                <w:sz w:val="25"/>
                <w:szCs w:val="25"/>
              </w:rPr>
            </w:pPr>
          </w:p>
          <w:p w14:paraId="34F0DAD8" w14:textId="77777777" w:rsidR="001921DE" w:rsidRPr="001921DE" w:rsidRDefault="001921DE" w:rsidP="00EC382F">
            <w:pPr>
              <w:rPr>
                <w:rFonts w:ascii="Arial" w:hAnsi="Arial" w:cs="Arial"/>
                <w:sz w:val="25"/>
                <w:szCs w:val="25"/>
              </w:rPr>
            </w:pPr>
          </w:p>
        </w:tc>
      </w:tr>
    </w:tbl>
    <w:p w14:paraId="2F7C7741" w14:textId="77777777" w:rsidR="00D47FD0" w:rsidRDefault="00D47FD0" w:rsidP="00D47FD0">
      <w:pPr>
        <w:rPr>
          <w:rFonts w:ascii="Arial" w:hAnsi="Arial" w:cs="Arial"/>
          <w:b/>
        </w:rPr>
      </w:pPr>
    </w:p>
    <w:p w14:paraId="54F7C676" w14:textId="77777777" w:rsidR="00D47FD0" w:rsidRPr="00914D31" w:rsidRDefault="00D47FD0" w:rsidP="00D47FD0">
      <w:pPr>
        <w:rPr>
          <w:rFonts w:ascii="Arial" w:hAnsi="Arial" w:cs="Arial"/>
          <w:b/>
        </w:rPr>
      </w:pPr>
      <w:r w:rsidRPr="00914D31">
        <w:rPr>
          <w:rFonts w:ascii="Arial" w:hAnsi="Arial" w:cs="Arial"/>
          <w:b/>
        </w:rPr>
        <w:t xml:space="preserve">2. Charles Sumner was from the North in Massachusetts and Preston Brooks was from the South in South Carolina.  Why do you think many in the North were sympathetic to abolitionism and many in the South were for the continuation of slavery? Explain. </w:t>
      </w:r>
    </w:p>
    <w:tbl>
      <w:tblPr>
        <w:tblStyle w:val="TableGrid"/>
        <w:tblW w:w="0" w:type="auto"/>
        <w:tblLook w:val="04A0" w:firstRow="1" w:lastRow="0" w:firstColumn="1" w:lastColumn="0" w:noHBand="0" w:noVBand="1"/>
      </w:tblPr>
      <w:tblGrid>
        <w:gridCol w:w="10934"/>
      </w:tblGrid>
      <w:tr w:rsidR="001921DE" w:rsidRPr="001921DE" w14:paraId="4E6AD303" w14:textId="77777777" w:rsidTr="00EC382F">
        <w:tc>
          <w:tcPr>
            <w:tcW w:w="10934" w:type="dxa"/>
          </w:tcPr>
          <w:p w14:paraId="1B17EE05" w14:textId="77777777" w:rsidR="001921DE" w:rsidRDefault="001921DE" w:rsidP="00EC382F">
            <w:pPr>
              <w:rPr>
                <w:rFonts w:ascii="Arial" w:hAnsi="Arial" w:cs="Arial"/>
                <w:sz w:val="25"/>
                <w:szCs w:val="25"/>
              </w:rPr>
            </w:pPr>
          </w:p>
          <w:p w14:paraId="00130698" w14:textId="77777777" w:rsidR="001921DE" w:rsidRDefault="001921DE" w:rsidP="00EC382F">
            <w:pPr>
              <w:rPr>
                <w:rFonts w:ascii="Arial" w:hAnsi="Arial" w:cs="Arial"/>
                <w:sz w:val="25"/>
                <w:szCs w:val="25"/>
              </w:rPr>
            </w:pPr>
          </w:p>
          <w:p w14:paraId="74F0A159" w14:textId="77777777" w:rsidR="001921DE" w:rsidRPr="001921DE" w:rsidRDefault="001921DE" w:rsidP="00EC382F">
            <w:pPr>
              <w:rPr>
                <w:rFonts w:ascii="Arial" w:hAnsi="Arial" w:cs="Arial"/>
                <w:sz w:val="25"/>
                <w:szCs w:val="25"/>
              </w:rPr>
            </w:pPr>
          </w:p>
        </w:tc>
      </w:tr>
    </w:tbl>
    <w:p w14:paraId="7E78BFBB" w14:textId="77777777" w:rsidR="00A07406" w:rsidRDefault="00A07406" w:rsidP="00D47FD0">
      <w:pPr>
        <w:rPr>
          <w:rFonts w:ascii="Arial" w:hAnsi="Arial" w:cs="Arial"/>
          <w:b/>
          <w:highlight w:val="yellow"/>
        </w:rPr>
      </w:pPr>
    </w:p>
    <w:p w14:paraId="2C539CCF" w14:textId="07FFE173" w:rsidR="00D47FD0" w:rsidRPr="00914D31" w:rsidRDefault="00D47FD0" w:rsidP="00D47FD0">
      <w:pPr>
        <w:rPr>
          <w:rFonts w:ascii="Arial" w:hAnsi="Arial" w:cs="Arial"/>
          <w:b/>
        </w:rPr>
      </w:pPr>
      <w:r w:rsidRPr="00914D31">
        <w:rPr>
          <w:rFonts w:ascii="Arial" w:hAnsi="Arial" w:cs="Arial"/>
          <w:b/>
          <w:highlight w:val="yellow"/>
        </w:rPr>
        <w:lastRenderedPageBreak/>
        <w:t>Answers:</w:t>
      </w:r>
      <w:r w:rsidRPr="00914D31">
        <w:rPr>
          <w:rFonts w:ascii="Arial" w:hAnsi="Arial" w:cs="Arial"/>
          <w:b/>
        </w:rPr>
        <w:t xml:space="preserve"> </w:t>
      </w:r>
    </w:p>
    <w:p w14:paraId="1EB372FD" w14:textId="77777777" w:rsidR="00D47FD0" w:rsidRPr="00914D31" w:rsidRDefault="00D47FD0" w:rsidP="00D47FD0">
      <w:pPr>
        <w:rPr>
          <w:rFonts w:ascii="Arial" w:hAnsi="Arial" w:cs="Arial"/>
          <w:b/>
        </w:rPr>
      </w:pPr>
      <w:r w:rsidRPr="00914D31">
        <w:rPr>
          <w:rFonts w:ascii="Arial" w:hAnsi="Arial" w:cs="Arial"/>
          <w:b/>
        </w:rPr>
        <w:t xml:space="preserve">1. How does the artist want you to view Preston Brooks? How does this artist want you to view Charles Sumner? Explain your reasoning behind your answer. </w:t>
      </w:r>
    </w:p>
    <w:p w14:paraId="654F19D1" w14:textId="77777777" w:rsidR="00D47FD0" w:rsidRPr="00914D31" w:rsidRDefault="00D47FD0" w:rsidP="00D47FD0">
      <w:pPr>
        <w:rPr>
          <w:rFonts w:ascii="Arial" w:hAnsi="Arial" w:cs="Arial"/>
          <w:u w:val="single"/>
        </w:rPr>
      </w:pPr>
      <w:r w:rsidRPr="004D74DA">
        <w:rPr>
          <w:rFonts w:ascii="Arial" w:hAnsi="Arial" w:cs="Arial"/>
          <w:highlight w:val="yellow"/>
          <w:u w:val="single"/>
        </w:rPr>
        <w:t>The artist appears to depict Preston Brooks as the aggressor.  He even includes the title mocking the South that says, “SOUTHERN CHIVALRY-ARGUMENT versus CLUBS.” Therefore, the artist wants you to view Preston Brooks in a negative light.  Charles Sumner looks defenseless and designing to use arguments over violence. Therefore, the artist wants you to view Charles Sumner in a positive light.</w:t>
      </w:r>
      <w:r w:rsidRPr="00914D31">
        <w:rPr>
          <w:rFonts w:ascii="Arial" w:hAnsi="Arial" w:cs="Arial"/>
          <w:u w:val="single"/>
        </w:rPr>
        <w:t xml:space="preserve"> </w:t>
      </w:r>
    </w:p>
    <w:p w14:paraId="269E52D3" w14:textId="77777777" w:rsidR="00D47FD0" w:rsidRPr="00914D31" w:rsidRDefault="00D47FD0" w:rsidP="00D47FD0">
      <w:pPr>
        <w:rPr>
          <w:rFonts w:ascii="Arial" w:hAnsi="Arial" w:cs="Arial"/>
          <w:u w:val="single"/>
        </w:rPr>
      </w:pPr>
    </w:p>
    <w:p w14:paraId="22DC31B6" w14:textId="77777777" w:rsidR="00D47FD0" w:rsidRPr="00914D31" w:rsidRDefault="00D47FD0" w:rsidP="00D47FD0">
      <w:pPr>
        <w:rPr>
          <w:rFonts w:ascii="Arial" w:hAnsi="Arial" w:cs="Arial"/>
          <w:b/>
        </w:rPr>
      </w:pPr>
      <w:r w:rsidRPr="00914D31">
        <w:rPr>
          <w:rFonts w:ascii="Arial" w:hAnsi="Arial" w:cs="Arial"/>
          <w:b/>
        </w:rPr>
        <w:t xml:space="preserve">2. Charles Sumner was from the North in Massachusetts and Preston Brooks was from the South in South Carolina.  Why do you think many in the North were sympathetic to abolitionism and many in the South were for the continuation of slavery? Explain. </w:t>
      </w:r>
    </w:p>
    <w:p w14:paraId="746BCA69" w14:textId="77777777" w:rsidR="00D47FD0" w:rsidRPr="00914D31" w:rsidRDefault="00D47FD0" w:rsidP="00D47FD0">
      <w:pPr>
        <w:rPr>
          <w:rFonts w:ascii="Arial" w:hAnsi="Arial" w:cs="Arial"/>
          <w:u w:val="single"/>
        </w:rPr>
      </w:pPr>
      <w:r w:rsidRPr="004D74DA">
        <w:rPr>
          <w:rFonts w:ascii="Arial" w:hAnsi="Arial" w:cs="Arial"/>
          <w:highlight w:val="yellow"/>
          <w:u w:val="single"/>
        </w:rPr>
        <w:t>The Northern economy was industrial based and not directly dependent on slavery. Though, they were indirectly dependent on Southern crops.  The South used forced human labor in their agrarian economy.  Therefore, their economy would radically change if slavery was removed.  Partially due to these contrasting economic differences, the Northern citizens were more inclined to favor abolitionism, while many in the South rejected any attempt to free the slaves.</w:t>
      </w:r>
      <w:r w:rsidRPr="00914D31">
        <w:rPr>
          <w:rFonts w:ascii="Arial" w:hAnsi="Arial" w:cs="Arial"/>
          <w:u w:val="single"/>
        </w:rPr>
        <w:t xml:space="preserve"> </w:t>
      </w:r>
    </w:p>
    <w:p w14:paraId="6641204B" w14:textId="77777777" w:rsidR="00D47FD0" w:rsidRPr="00914D31" w:rsidRDefault="00D47FD0" w:rsidP="00D47FD0">
      <w:pPr>
        <w:rPr>
          <w:rFonts w:ascii="Arial" w:hAnsi="Arial" w:cs="Arial"/>
        </w:rPr>
      </w:pPr>
    </w:p>
    <w:p w14:paraId="6B80CAB7" w14:textId="77777777" w:rsidR="00D47FD0" w:rsidRDefault="00D47FD0" w:rsidP="00D47FD0">
      <w:pPr>
        <w:rPr>
          <w:rFonts w:ascii="Arial" w:hAnsi="Arial" w:cs="Arial"/>
        </w:rPr>
      </w:pPr>
    </w:p>
    <w:p w14:paraId="46EDB6C8" w14:textId="77777777" w:rsidR="00D47FD0" w:rsidRDefault="00D47FD0" w:rsidP="00D47FD0">
      <w:pPr>
        <w:rPr>
          <w:rFonts w:ascii="Arial" w:hAnsi="Arial" w:cs="Arial"/>
        </w:rPr>
      </w:pPr>
    </w:p>
    <w:p w14:paraId="2889EA81" w14:textId="77777777" w:rsidR="00D47FD0" w:rsidRDefault="00D47FD0" w:rsidP="00D47FD0">
      <w:pPr>
        <w:rPr>
          <w:rFonts w:ascii="Arial" w:hAnsi="Arial" w:cs="Arial"/>
        </w:rPr>
      </w:pPr>
    </w:p>
    <w:p w14:paraId="4DF61427" w14:textId="77777777" w:rsidR="00D47FD0" w:rsidRDefault="00D47FD0" w:rsidP="00D47FD0">
      <w:pPr>
        <w:rPr>
          <w:rFonts w:ascii="Arial" w:hAnsi="Arial" w:cs="Arial"/>
        </w:rPr>
      </w:pPr>
    </w:p>
    <w:p w14:paraId="74700C55" w14:textId="77777777" w:rsidR="00D47FD0" w:rsidRDefault="00D47FD0" w:rsidP="00D47FD0">
      <w:pPr>
        <w:rPr>
          <w:rFonts w:ascii="Arial" w:hAnsi="Arial" w:cs="Arial"/>
        </w:rPr>
      </w:pPr>
    </w:p>
    <w:p w14:paraId="099615DD" w14:textId="77777777" w:rsidR="00D47FD0" w:rsidRDefault="00D47FD0" w:rsidP="00D47FD0">
      <w:pPr>
        <w:rPr>
          <w:rFonts w:ascii="Arial" w:hAnsi="Arial" w:cs="Arial"/>
        </w:rPr>
      </w:pPr>
    </w:p>
    <w:p w14:paraId="5DD171DC" w14:textId="77777777" w:rsidR="00D47FD0" w:rsidRDefault="00D47FD0" w:rsidP="00D47FD0">
      <w:pPr>
        <w:rPr>
          <w:rFonts w:ascii="Arial" w:hAnsi="Arial" w:cs="Arial"/>
        </w:rPr>
      </w:pPr>
    </w:p>
    <w:p w14:paraId="4709F610" w14:textId="77777777" w:rsidR="00D47FD0" w:rsidRDefault="00D47FD0" w:rsidP="00D47FD0">
      <w:pPr>
        <w:rPr>
          <w:rFonts w:ascii="Arial" w:hAnsi="Arial" w:cs="Arial"/>
        </w:rPr>
      </w:pPr>
    </w:p>
    <w:p w14:paraId="6431A84A" w14:textId="77777777" w:rsidR="00D47FD0" w:rsidRDefault="00D47FD0" w:rsidP="00D47FD0">
      <w:pPr>
        <w:rPr>
          <w:rFonts w:ascii="Arial" w:hAnsi="Arial" w:cs="Arial"/>
        </w:rPr>
      </w:pPr>
    </w:p>
    <w:p w14:paraId="60120EF9" w14:textId="77777777" w:rsidR="00D47FD0" w:rsidRDefault="00D47FD0" w:rsidP="00D47FD0">
      <w:pPr>
        <w:rPr>
          <w:rFonts w:ascii="Arial" w:hAnsi="Arial" w:cs="Arial"/>
        </w:rPr>
      </w:pPr>
    </w:p>
    <w:p w14:paraId="2FD55C78" w14:textId="77777777" w:rsidR="00D47FD0" w:rsidRDefault="00D47FD0" w:rsidP="00D47FD0">
      <w:pPr>
        <w:rPr>
          <w:rFonts w:ascii="Arial" w:hAnsi="Arial" w:cs="Arial"/>
        </w:rPr>
      </w:pPr>
    </w:p>
    <w:p w14:paraId="274944A8" w14:textId="77777777" w:rsidR="00D47FD0" w:rsidRDefault="00D47FD0" w:rsidP="00D47FD0">
      <w:pPr>
        <w:rPr>
          <w:rFonts w:ascii="Arial" w:hAnsi="Arial" w:cs="Arial"/>
        </w:rPr>
      </w:pPr>
    </w:p>
    <w:p w14:paraId="40DBAB6F" w14:textId="77777777" w:rsidR="00D47FD0" w:rsidRDefault="00D47FD0" w:rsidP="00D47FD0">
      <w:pPr>
        <w:rPr>
          <w:rFonts w:ascii="Arial" w:hAnsi="Arial" w:cs="Arial"/>
        </w:rPr>
      </w:pPr>
    </w:p>
    <w:p w14:paraId="464CA953" w14:textId="77777777" w:rsidR="00D47FD0" w:rsidRDefault="00D47FD0" w:rsidP="00D47FD0">
      <w:pPr>
        <w:rPr>
          <w:rFonts w:ascii="Arial" w:hAnsi="Arial" w:cs="Arial"/>
        </w:rPr>
      </w:pPr>
    </w:p>
    <w:p w14:paraId="0608B37E" w14:textId="77777777" w:rsidR="00D47FD0" w:rsidRDefault="00D47FD0" w:rsidP="00D47FD0">
      <w:pPr>
        <w:rPr>
          <w:rFonts w:ascii="Arial" w:hAnsi="Arial" w:cs="Arial"/>
        </w:rPr>
      </w:pPr>
    </w:p>
    <w:p w14:paraId="16DA9030" w14:textId="77777777" w:rsidR="00D47FD0" w:rsidRDefault="00D47FD0" w:rsidP="00D47FD0">
      <w:pPr>
        <w:rPr>
          <w:rFonts w:ascii="Arial" w:hAnsi="Arial" w:cs="Arial"/>
        </w:rPr>
      </w:pPr>
    </w:p>
    <w:p w14:paraId="59DA49BE" w14:textId="77777777" w:rsidR="00D47FD0" w:rsidRDefault="00D47FD0" w:rsidP="00D47FD0">
      <w:pPr>
        <w:rPr>
          <w:rFonts w:ascii="Arial" w:hAnsi="Arial" w:cs="Arial"/>
        </w:rPr>
      </w:pPr>
    </w:p>
    <w:p w14:paraId="264BE2BB" w14:textId="77777777" w:rsidR="00D47FD0" w:rsidRDefault="00D47FD0" w:rsidP="00D47FD0">
      <w:pPr>
        <w:rPr>
          <w:rFonts w:ascii="Arial" w:hAnsi="Arial" w:cs="Arial"/>
        </w:rPr>
      </w:pPr>
    </w:p>
    <w:p w14:paraId="4845D834" w14:textId="77777777" w:rsidR="00D47FD0" w:rsidRDefault="00D47FD0" w:rsidP="00D47FD0">
      <w:pPr>
        <w:rPr>
          <w:rFonts w:ascii="Arial" w:hAnsi="Arial" w:cs="Arial"/>
        </w:rPr>
      </w:pPr>
    </w:p>
    <w:p w14:paraId="3A842C8A" w14:textId="77777777" w:rsidR="00D47FD0" w:rsidRDefault="00D47FD0" w:rsidP="00D47FD0">
      <w:pPr>
        <w:rPr>
          <w:rFonts w:ascii="Arial" w:hAnsi="Arial" w:cs="Arial"/>
        </w:rPr>
      </w:pPr>
    </w:p>
    <w:p w14:paraId="7BAD8850" w14:textId="77777777" w:rsidR="00D47FD0" w:rsidRDefault="00D47FD0" w:rsidP="00D47FD0">
      <w:pPr>
        <w:rPr>
          <w:rFonts w:ascii="Arial" w:hAnsi="Arial" w:cs="Arial"/>
        </w:rPr>
      </w:pPr>
    </w:p>
    <w:p w14:paraId="4B5371A1" w14:textId="77777777" w:rsidR="00D47FD0" w:rsidRDefault="00D47FD0" w:rsidP="00D47FD0">
      <w:pPr>
        <w:rPr>
          <w:rFonts w:ascii="Arial" w:hAnsi="Arial" w:cs="Arial"/>
        </w:rPr>
      </w:pPr>
    </w:p>
    <w:p w14:paraId="5B3AFE09" w14:textId="77777777" w:rsidR="00D47FD0" w:rsidRDefault="00D47FD0" w:rsidP="00D47FD0">
      <w:pPr>
        <w:rPr>
          <w:rFonts w:ascii="Arial" w:hAnsi="Arial" w:cs="Arial"/>
        </w:rPr>
      </w:pPr>
    </w:p>
    <w:p w14:paraId="0130833A" w14:textId="77777777" w:rsidR="00D47FD0" w:rsidRDefault="00D47FD0" w:rsidP="00D47FD0">
      <w:pPr>
        <w:rPr>
          <w:rFonts w:ascii="Arial" w:hAnsi="Arial" w:cs="Arial"/>
        </w:rPr>
      </w:pPr>
    </w:p>
    <w:p w14:paraId="3D270763" w14:textId="77777777" w:rsidR="00D47FD0" w:rsidRDefault="00D47FD0" w:rsidP="00D47FD0">
      <w:pPr>
        <w:rPr>
          <w:rFonts w:ascii="Arial" w:hAnsi="Arial" w:cs="Arial"/>
        </w:rPr>
      </w:pPr>
    </w:p>
    <w:p w14:paraId="1D53271A" w14:textId="77777777" w:rsidR="00D47FD0" w:rsidRDefault="00D47FD0" w:rsidP="00D47FD0">
      <w:pPr>
        <w:rPr>
          <w:rFonts w:ascii="Arial" w:hAnsi="Arial" w:cs="Arial"/>
        </w:rPr>
      </w:pPr>
    </w:p>
    <w:p w14:paraId="1A0FCFFD" w14:textId="77777777" w:rsidR="00D47FD0" w:rsidRDefault="00D47FD0" w:rsidP="00D47FD0">
      <w:pPr>
        <w:rPr>
          <w:rFonts w:ascii="Arial" w:hAnsi="Arial" w:cs="Arial"/>
        </w:rPr>
      </w:pPr>
    </w:p>
    <w:p w14:paraId="6BAAD195" w14:textId="77777777" w:rsidR="00D47FD0" w:rsidRDefault="00D47FD0" w:rsidP="00D47FD0">
      <w:pPr>
        <w:rPr>
          <w:rFonts w:ascii="Arial" w:hAnsi="Arial" w:cs="Arial"/>
        </w:rPr>
      </w:pPr>
    </w:p>
    <w:p w14:paraId="13373592" w14:textId="77777777" w:rsidR="00D47FD0" w:rsidRDefault="00D47FD0" w:rsidP="00D47FD0">
      <w:pPr>
        <w:rPr>
          <w:rFonts w:ascii="Arial" w:hAnsi="Arial" w:cs="Arial"/>
        </w:rPr>
      </w:pPr>
    </w:p>
    <w:p w14:paraId="480EE001" w14:textId="77777777" w:rsidR="00D47FD0" w:rsidRDefault="00D47FD0" w:rsidP="00D47FD0">
      <w:pPr>
        <w:rPr>
          <w:rFonts w:ascii="Arial" w:hAnsi="Arial" w:cs="Arial"/>
        </w:rPr>
      </w:pPr>
    </w:p>
    <w:p w14:paraId="7DB46884" w14:textId="77777777" w:rsidR="00D47FD0" w:rsidRDefault="00D47FD0" w:rsidP="00D47FD0">
      <w:pPr>
        <w:rPr>
          <w:rFonts w:ascii="Arial" w:hAnsi="Arial" w:cs="Arial"/>
        </w:rPr>
      </w:pPr>
    </w:p>
    <w:p w14:paraId="0D1A8E36" w14:textId="77777777" w:rsidR="00D47FD0" w:rsidRDefault="00D47FD0" w:rsidP="00D47FD0">
      <w:pPr>
        <w:rPr>
          <w:rFonts w:ascii="Arial" w:hAnsi="Arial" w:cs="Arial"/>
        </w:rPr>
      </w:pPr>
    </w:p>
    <w:p w14:paraId="4ECE63A4" w14:textId="77777777" w:rsidR="00D47FD0" w:rsidRDefault="00D47FD0" w:rsidP="00D47FD0">
      <w:pPr>
        <w:rPr>
          <w:rFonts w:ascii="Arial" w:hAnsi="Arial" w:cs="Arial"/>
        </w:rPr>
      </w:pPr>
    </w:p>
    <w:p w14:paraId="5ED162FE" w14:textId="77777777" w:rsidR="00D47FD0" w:rsidRDefault="00D47FD0" w:rsidP="00D47FD0">
      <w:pPr>
        <w:rPr>
          <w:rFonts w:ascii="Arial" w:hAnsi="Arial" w:cs="Arial"/>
        </w:rPr>
      </w:pPr>
    </w:p>
    <w:p w14:paraId="21CF9101" w14:textId="77777777" w:rsidR="00D47FD0" w:rsidRDefault="00D47FD0" w:rsidP="00D47FD0">
      <w:pPr>
        <w:rPr>
          <w:rFonts w:ascii="Arial" w:hAnsi="Arial" w:cs="Arial"/>
        </w:rPr>
      </w:pPr>
    </w:p>
    <w:p w14:paraId="32FA87F7" w14:textId="77777777" w:rsidR="00D47FD0" w:rsidRDefault="00D47FD0" w:rsidP="00D47FD0">
      <w:pPr>
        <w:rPr>
          <w:rFonts w:ascii="Arial" w:hAnsi="Arial" w:cs="Arial"/>
        </w:rPr>
      </w:pPr>
    </w:p>
    <w:p w14:paraId="503ED5D6" w14:textId="77777777" w:rsidR="00D47FD0" w:rsidRDefault="00D47FD0" w:rsidP="00D47FD0">
      <w:pPr>
        <w:rPr>
          <w:rFonts w:ascii="Arial" w:hAnsi="Arial" w:cs="Arial"/>
        </w:rPr>
      </w:pPr>
    </w:p>
    <w:p w14:paraId="159E5B0C" w14:textId="77777777" w:rsidR="00D47FD0" w:rsidRDefault="00D47FD0" w:rsidP="00D47FD0">
      <w:pPr>
        <w:rPr>
          <w:rFonts w:ascii="Arial" w:hAnsi="Arial" w:cs="Arial"/>
        </w:rPr>
      </w:pPr>
    </w:p>
    <w:p w14:paraId="02C254A3" w14:textId="77777777" w:rsidR="00A07406" w:rsidRDefault="00A07406" w:rsidP="00D47FD0">
      <w:pPr>
        <w:rPr>
          <w:rFonts w:ascii="Arial" w:hAnsi="Arial" w:cs="Arial"/>
        </w:rPr>
      </w:pPr>
    </w:p>
    <w:p w14:paraId="771788D6" w14:textId="796069A8" w:rsidR="00C62C76" w:rsidRDefault="00C62C76" w:rsidP="00D47FD0">
      <w:pPr>
        <w:rPr>
          <w:rFonts w:ascii="Arial" w:hAnsi="Arial" w:cs="Arial"/>
        </w:rPr>
      </w:pPr>
      <w:r>
        <w:rPr>
          <w:rFonts w:ascii="Arial" w:hAnsi="Arial" w:cs="Arial"/>
        </w:rPr>
        <w:lastRenderedPageBreak/>
        <w:t>Name___________________________________________________ Date_____________ Class___________</w:t>
      </w:r>
    </w:p>
    <w:p w14:paraId="5CE983C2" w14:textId="77777777" w:rsidR="00D47FD0" w:rsidRDefault="00D47FD0" w:rsidP="00D47FD0">
      <w:pPr>
        <w:rPr>
          <w:rFonts w:ascii="Arial" w:hAnsi="Arial" w:cs="Arial"/>
        </w:rPr>
      </w:pPr>
    </w:p>
    <w:p w14:paraId="4BC8E54D" w14:textId="147FEC8D" w:rsidR="00C62C76" w:rsidRPr="00914D31" w:rsidRDefault="00C62C76" w:rsidP="001921DE">
      <w:pPr>
        <w:jc w:val="center"/>
        <w:rPr>
          <w:rFonts w:ascii="Arial" w:hAnsi="Arial" w:cs="Arial"/>
          <w:b/>
        </w:rPr>
      </w:pPr>
      <w:r w:rsidRPr="00914D31">
        <w:rPr>
          <w:rFonts w:ascii="Arial" w:hAnsi="Arial" w:cs="Arial"/>
          <w:b/>
        </w:rPr>
        <w:t xml:space="preserve"> </w:t>
      </w:r>
      <w:r w:rsidR="00BB4B8F">
        <w:rPr>
          <w:rFonts w:ascii="Arial" w:hAnsi="Arial" w:cs="Arial"/>
          <w:b/>
        </w:rPr>
        <w:t>Frederick Douglas</w:t>
      </w:r>
    </w:p>
    <w:p w14:paraId="75118BAB" w14:textId="77777777" w:rsidR="00C62C76" w:rsidRDefault="00BB4B8F" w:rsidP="00C62C76">
      <w:pPr>
        <w:rPr>
          <w:rFonts w:ascii="Arial" w:hAnsi="Arial" w:cs="Arial"/>
        </w:rPr>
      </w:pPr>
      <w:r>
        <w:rPr>
          <w:noProof/>
        </w:rPr>
        <w:drawing>
          <wp:anchor distT="0" distB="0" distL="114300" distR="114300" simplePos="0" relativeHeight="251667456" behindDoc="0" locked="0" layoutInCell="1" allowOverlap="1" wp14:anchorId="75597CA8" wp14:editId="051035F1">
            <wp:simplePos x="0" y="0"/>
            <wp:positionH relativeFrom="margin">
              <wp:align>center</wp:align>
            </wp:positionH>
            <wp:positionV relativeFrom="paragraph">
              <wp:posOffset>309880</wp:posOffset>
            </wp:positionV>
            <wp:extent cx="6372225" cy="2642235"/>
            <wp:effectExtent l="0" t="0" r="9525" b="5715"/>
            <wp:wrapThrough wrapText="bothSides">
              <wp:wrapPolygon edited="0">
                <wp:start x="0" y="0"/>
                <wp:lineTo x="0" y="21491"/>
                <wp:lineTo x="21568" y="21491"/>
                <wp:lineTo x="215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72225" cy="2642235"/>
                    </a:xfrm>
                    <a:prstGeom prst="rect">
                      <a:avLst/>
                    </a:prstGeom>
                  </pic:spPr>
                </pic:pic>
              </a:graphicData>
            </a:graphic>
            <wp14:sizeRelH relativeFrom="page">
              <wp14:pctWidth>0</wp14:pctWidth>
            </wp14:sizeRelH>
            <wp14:sizeRelV relativeFrom="page">
              <wp14:pctHeight>0</wp14:pctHeight>
            </wp14:sizeRelV>
          </wp:anchor>
        </w:drawing>
      </w:r>
      <w:r w:rsidR="00C62C76" w:rsidRPr="00914D31">
        <w:rPr>
          <w:rFonts w:ascii="Arial" w:hAnsi="Arial" w:cs="Arial"/>
          <w:b/>
        </w:rPr>
        <w:t>Instructions:</w:t>
      </w:r>
      <w:r w:rsidR="00C62C76" w:rsidRPr="00914D31">
        <w:rPr>
          <w:rFonts w:ascii="Arial" w:hAnsi="Arial" w:cs="Arial"/>
        </w:rPr>
        <w:t xml:space="preserve"> Read the background information below and examine the picture. Answer the questions. </w:t>
      </w:r>
    </w:p>
    <w:p w14:paraId="3D281103" w14:textId="77777777" w:rsidR="00C62C76" w:rsidRPr="00BB4B8F" w:rsidRDefault="00C62C76" w:rsidP="00D47FD0">
      <w:pPr>
        <w:rPr>
          <w:rFonts w:ascii="Arial" w:hAnsi="Arial" w:cs="Arial"/>
        </w:rPr>
      </w:pPr>
      <w:r w:rsidRPr="00BB4B8F">
        <w:rPr>
          <w:rFonts w:ascii="Arial" w:hAnsi="Arial" w:cs="Arial"/>
          <w:b/>
        </w:rPr>
        <w:t>Background:</w:t>
      </w:r>
      <w:r w:rsidRPr="00BB4B8F">
        <w:rPr>
          <w:rFonts w:ascii="Arial" w:hAnsi="Arial" w:cs="Arial"/>
        </w:rPr>
        <w:t xml:space="preserve"> Frederick Douglas (</w:t>
      </w:r>
      <w:r w:rsidR="001A5F8D" w:rsidRPr="00BB4B8F">
        <w:rPr>
          <w:rFonts w:ascii="Arial" w:hAnsi="Arial" w:cs="Arial"/>
        </w:rPr>
        <w:t>1818-1</w:t>
      </w:r>
      <w:r w:rsidR="00F83A02">
        <w:rPr>
          <w:rFonts w:ascii="Arial" w:hAnsi="Arial" w:cs="Arial"/>
        </w:rPr>
        <w:t>8</w:t>
      </w:r>
      <w:r w:rsidR="001A5F8D" w:rsidRPr="00BB4B8F">
        <w:rPr>
          <w:rFonts w:ascii="Arial" w:hAnsi="Arial" w:cs="Arial"/>
        </w:rPr>
        <w:t xml:space="preserve">95) </w:t>
      </w:r>
      <w:r w:rsidRPr="00BB4B8F">
        <w:rPr>
          <w:rFonts w:ascii="Arial" w:hAnsi="Arial" w:cs="Arial"/>
        </w:rPr>
        <w:t xml:space="preserve">escaped slavery in Maryland and became an abolitionist. </w:t>
      </w:r>
      <w:r w:rsidR="001A5F8D" w:rsidRPr="00BB4B8F">
        <w:rPr>
          <w:rFonts w:ascii="Arial" w:hAnsi="Arial" w:cs="Arial"/>
        </w:rPr>
        <w:t xml:space="preserve">The abolitionists wanted to abolish slavery.  Douglas was a prolific author and wrote against the injustices of slavery in the United States. Likewise, he traveled to various areas to give speeches against slavery. Douglas was heavily influenced by William Lloyd Garrison. Garrison started a news journal called </w:t>
      </w:r>
      <w:r w:rsidR="001A5F8D" w:rsidRPr="00BB4B8F">
        <w:rPr>
          <w:rFonts w:ascii="Arial" w:hAnsi="Arial" w:cs="Arial"/>
          <w:i/>
        </w:rPr>
        <w:t>The Liberator</w:t>
      </w:r>
      <w:r w:rsidR="001A5F8D" w:rsidRPr="00BB4B8F">
        <w:rPr>
          <w:rFonts w:ascii="Arial" w:hAnsi="Arial" w:cs="Arial"/>
        </w:rPr>
        <w:t xml:space="preserve">. The publication played a massive role in urging other Americans to embrace the abolitionist cause and resist the wrongs of slavery. Douglas also traveled to Great Britain to speak on issues of inequality and slavery in the USA.  Douglas championed the rights of </w:t>
      </w:r>
      <w:r w:rsidR="00BB4B8F" w:rsidRPr="00BB4B8F">
        <w:rPr>
          <w:rFonts w:ascii="Arial" w:hAnsi="Arial" w:cs="Arial"/>
        </w:rPr>
        <w:t>other groups as well. For instance, he consistently argued</w:t>
      </w:r>
      <w:r w:rsidR="001A5F8D" w:rsidRPr="00BB4B8F">
        <w:rPr>
          <w:rFonts w:ascii="Arial" w:hAnsi="Arial" w:cs="Arial"/>
        </w:rPr>
        <w:t xml:space="preserve"> for full suffrage rights for all women. Suffrage means the right to vote. After his travels abroad, Douglas then started his own newspaper, </w:t>
      </w:r>
      <w:r w:rsidR="001A5F8D" w:rsidRPr="00BB4B8F">
        <w:rPr>
          <w:rFonts w:ascii="Arial" w:hAnsi="Arial" w:cs="Arial"/>
          <w:i/>
        </w:rPr>
        <w:t>The North Star</w:t>
      </w:r>
      <w:r w:rsidR="001A5F8D" w:rsidRPr="00BB4B8F">
        <w:rPr>
          <w:rFonts w:ascii="Arial" w:hAnsi="Arial" w:cs="Arial"/>
        </w:rPr>
        <w:t xml:space="preserve">, to advocate for abolitionism. During the Civil War, Douglas urged African Americans to serve </w:t>
      </w:r>
      <w:r w:rsidR="00BB4B8F" w:rsidRPr="00BB4B8F">
        <w:rPr>
          <w:rFonts w:ascii="Arial" w:hAnsi="Arial" w:cs="Arial"/>
        </w:rPr>
        <w:t xml:space="preserve">as soldiers </w:t>
      </w:r>
      <w:r w:rsidR="001A5F8D" w:rsidRPr="00BB4B8F">
        <w:rPr>
          <w:rFonts w:ascii="Arial" w:hAnsi="Arial" w:cs="Arial"/>
        </w:rPr>
        <w:t xml:space="preserve">for the North.  He was even able to gain an audience with Abraham Lincoln to </w:t>
      </w:r>
      <w:r w:rsidR="00BB4B8F" w:rsidRPr="00BB4B8F">
        <w:rPr>
          <w:rFonts w:ascii="Arial" w:hAnsi="Arial" w:cs="Arial"/>
        </w:rPr>
        <w:t>petition for the Union to allow African American soldiers to serve. These efforts helped the North to allow African Americans to serve the Union during the Civil War. At the conclusion of the Civil War, after the passing of the 13</w:t>
      </w:r>
      <w:r w:rsidR="00BB4B8F" w:rsidRPr="00BB4B8F">
        <w:rPr>
          <w:rFonts w:ascii="Arial" w:hAnsi="Arial" w:cs="Arial"/>
          <w:vertAlign w:val="superscript"/>
        </w:rPr>
        <w:t>th</w:t>
      </w:r>
      <w:r w:rsidR="00BB4B8F" w:rsidRPr="00BB4B8F">
        <w:rPr>
          <w:rFonts w:ascii="Arial" w:hAnsi="Arial" w:cs="Arial"/>
        </w:rPr>
        <w:t xml:space="preserve"> Amendment, which ended slavery, Douglas fought for equality for African Americans and equality for all people the rest of his life. </w:t>
      </w:r>
    </w:p>
    <w:p w14:paraId="45217D87" w14:textId="77777777" w:rsidR="00BB4B8F" w:rsidRPr="00BB4B8F" w:rsidRDefault="00BB4B8F" w:rsidP="00D47FD0">
      <w:pPr>
        <w:rPr>
          <w:rFonts w:ascii="Arial" w:hAnsi="Arial" w:cs="Arial"/>
        </w:rPr>
      </w:pPr>
    </w:p>
    <w:p w14:paraId="30D96AED" w14:textId="77777777" w:rsidR="00BB4B8F" w:rsidRPr="00BB4B8F" w:rsidRDefault="00BB4B8F" w:rsidP="00BB4B8F">
      <w:pPr>
        <w:pStyle w:val="ListParagraph"/>
        <w:numPr>
          <w:ilvl w:val="0"/>
          <w:numId w:val="3"/>
        </w:numPr>
        <w:rPr>
          <w:rFonts w:ascii="Arial" w:hAnsi="Arial" w:cs="Arial"/>
        </w:rPr>
      </w:pPr>
      <w:r w:rsidRPr="00BB4B8F">
        <w:rPr>
          <w:rFonts w:ascii="Arial" w:hAnsi="Arial" w:cs="Arial"/>
        </w:rPr>
        <w:t>How did Frederick Douglas have a unique perspective</w:t>
      </w:r>
      <w:r>
        <w:rPr>
          <w:rFonts w:ascii="Arial" w:hAnsi="Arial" w:cs="Arial"/>
        </w:rPr>
        <w:t xml:space="preserve"> concerning</w:t>
      </w:r>
      <w:r w:rsidRPr="00BB4B8F">
        <w:rPr>
          <w:rFonts w:ascii="Arial" w:hAnsi="Arial" w:cs="Arial"/>
        </w:rPr>
        <w:t xml:space="preserve"> the abolitionist movement? </w:t>
      </w:r>
    </w:p>
    <w:tbl>
      <w:tblPr>
        <w:tblStyle w:val="TableGrid"/>
        <w:tblW w:w="0" w:type="auto"/>
        <w:tblLook w:val="04A0" w:firstRow="1" w:lastRow="0" w:firstColumn="1" w:lastColumn="0" w:noHBand="0" w:noVBand="1"/>
      </w:tblPr>
      <w:tblGrid>
        <w:gridCol w:w="10934"/>
      </w:tblGrid>
      <w:tr w:rsidR="001921DE" w:rsidRPr="001921DE" w14:paraId="64D576BB" w14:textId="77777777" w:rsidTr="00EC382F">
        <w:tc>
          <w:tcPr>
            <w:tcW w:w="10934" w:type="dxa"/>
          </w:tcPr>
          <w:p w14:paraId="44F74FE3" w14:textId="77777777" w:rsidR="001921DE" w:rsidRDefault="001921DE" w:rsidP="00EC382F">
            <w:pPr>
              <w:rPr>
                <w:rFonts w:ascii="Arial" w:hAnsi="Arial" w:cs="Arial"/>
                <w:sz w:val="25"/>
                <w:szCs w:val="25"/>
              </w:rPr>
            </w:pPr>
          </w:p>
          <w:p w14:paraId="5EC0A203" w14:textId="77777777" w:rsidR="001921DE" w:rsidRDefault="001921DE" w:rsidP="00EC382F">
            <w:pPr>
              <w:rPr>
                <w:rFonts w:ascii="Arial" w:hAnsi="Arial" w:cs="Arial"/>
                <w:sz w:val="25"/>
                <w:szCs w:val="25"/>
              </w:rPr>
            </w:pPr>
          </w:p>
          <w:p w14:paraId="1F14322C" w14:textId="77777777" w:rsidR="001921DE" w:rsidRPr="001921DE" w:rsidRDefault="001921DE" w:rsidP="00EC382F">
            <w:pPr>
              <w:rPr>
                <w:rFonts w:ascii="Arial" w:hAnsi="Arial" w:cs="Arial"/>
                <w:sz w:val="25"/>
                <w:szCs w:val="25"/>
              </w:rPr>
            </w:pPr>
          </w:p>
        </w:tc>
      </w:tr>
    </w:tbl>
    <w:p w14:paraId="1C8F96FC" w14:textId="77777777" w:rsidR="00BB4B8F" w:rsidRPr="00BB4B8F" w:rsidRDefault="00BB4B8F" w:rsidP="00BB4B8F">
      <w:pPr>
        <w:ind w:left="360"/>
        <w:rPr>
          <w:rFonts w:ascii="Arial" w:hAnsi="Arial" w:cs="Arial"/>
        </w:rPr>
      </w:pPr>
    </w:p>
    <w:p w14:paraId="4B9FFDB7" w14:textId="77777777" w:rsidR="00BB4B8F" w:rsidRDefault="00BB4B8F" w:rsidP="00BB4B8F">
      <w:pPr>
        <w:pStyle w:val="ListParagraph"/>
        <w:numPr>
          <w:ilvl w:val="0"/>
          <w:numId w:val="3"/>
        </w:numPr>
        <w:rPr>
          <w:rFonts w:ascii="Arial" w:hAnsi="Arial" w:cs="Arial"/>
        </w:rPr>
      </w:pPr>
      <w:r w:rsidRPr="00BB4B8F">
        <w:rPr>
          <w:rFonts w:ascii="Arial" w:hAnsi="Arial" w:cs="Arial"/>
        </w:rPr>
        <w:t xml:space="preserve">Describe the purpose of </w:t>
      </w:r>
      <w:r w:rsidRPr="00BB4B8F">
        <w:rPr>
          <w:rFonts w:ascii="Arial" w:hAnsi="Arial" w:cs="Arial"/>
          <w:i/>
        </w:rPr>
        <w:t>The Liberator</w:t>
      </w:r>
      <w:r w:rsidRPr="00BB4B8F">
        <w:rPr>
          <w:rFonts w:ascii="Arial" w:hAnsi="Arial" w:cs="Arial"/>
        </w:rPr>
        <w:t xml:space="preserve"> and </w:t>
      </w:r>
      <w:r w:rsidRPr="00BB4B8F">
        <w:rPr>
          <w:rFonts w:ascii="Arial" w:hAnsi="Arial" w:cs="Arial"/>
          <w:i/>
        </w:rPr>
        <w:t>The North Star</w:t>
      </w:r>
      <w:r w:rsidRPr="00BB4B8F">
        <w:rPr>
          <w:rFonts w:ascii="Arial" w:hAnsi="Arial" w:cs="Arial"/>
        </w:rPr>
        <w:t xml:space="preserve">. Why would publications like these be important for the abolitionist movement? </w:t>
      </w:r>
    </w:p>
    <w:tbl>
      <w:tblPr>
        <w:tblStyle w:val="TableGrid"/>
        <w:tblW w:w="0" w:type="auto"/>
        <w:tblLook w:val="04A0" w:firstRow="1" w:lastRow="0" w:firstColumn="1" w:lastColumn="0" w:noHBand="0" w:noVBand="1"/>
      </w:tblPr>
      <w:tblGrid>
        <w:gridCol w:w="10934"/>
      </w:tblGrid>
      <w:tr w:rsidR="001921DE" w:rsidRPr="001921DE" w14:paraId="3562C3CD" w14:textId="77777777" w:rsidTr="00EC382F">
        <w:tc>
          <w:tcPr>
            <w:tcW w:w="10934" w:type="dxa"/>
          </w:tcPr>
          <w:p w14:paraId="22700A81" w14:textId="77777777" w:rsidR="001921DE" w:rsidRDefault="001921DE" w:rsidP="00EC382F">
            <w:pPr>
              <w:rPr>
                <w:rFonts w:ascii="Arial" w:hAnsi="Arial" w:cs="Arial"/>
                <w:sz w:val="25"/>
                <w:szCs w:val="25"/>
              </w:rPr>
            </w:pPr>
          </w:p>
          <w:p w14:paraId="3F4FBB0C" w14:textId="50587EFA" w:rsidR="001921DE" w:rsidRDefault="001921DE" w:rsidP="00EC382F">
            <w:pPr>
              <w:rPr>
                <w:rFonts w:ascii="Arial" w:hAnsi="Arial" w:cs="Arial"/>
                <w:sz w:val="25"/>
                <w:szCs w:val="25"/>
              </w:rPr>
            </w:pPr>
          </w:p>
          <w:p w14:paraId="6E0C1AEE" w14:textId="77777777" w:rsidR="001921DE" w:rsidRDefault="001921DE" w:rsidP="00EC382F">
            <w:pPr>
              <w:rPr>
                <w:rFonts w:ascii="Arial" w:hAnsi="Arial" w:cs="Arial"/>
                <w:sz w:val="25"/>
                <w:szCs w:val="25"/>
              </w:rPr>
            </w:pPr>
          </w:p>
          <w:p w14:paraId="70C7A06F" w14:textId="77777777" w:rsidR="001921DE" w:rsidRPr="001921DE" w:rsidRDefault="001921DE" w:rsidP="00EC382F">
            <w:pPr>
              <w:rPr>
                <w:rFonts w:ascii="Arial" w:hAnsi="Arial" w:cs="Arial"/>
                <w:sz w:val="25"/>
                <w:szCs w:val="25"/>
              </w:rPr>
            </w:pPr>
          </w:p>
        </w:tc>
      </w:tr>
    </w:tbl>
    <w:p w14:paraId="33B357E7" w14:textId="77777777" w:rsidR="00BB4B8F" w:rsidRDefault="00BB4B8F" w:rsidP="00BB4B8F">
      <w:pPr>
        <w:rPr>
          <w:rFonts w:ascii="Arial" w:hAnsi="Arial" w:cs="Arial"/>
        </w:rPr>
      </w:pPr>
    </w:p>
    <w:p w14:paraId="02400C3E" w14:textId="77777777" w:rsidR="00BB4B8F" w:rsidRPr="00BB4B8F" w:rsidRDefault="00BB4B8F" w:rsidP="00BB4B8F">
      <w:pPr>
        <w:pStyle w:val="ListParagraph"/>
        <w:numPr>
          <w:ilvl w:val="0"/>
          <w:numId w:val="3"/>
        </w:numPr>
        <w:rPr>
          <w:rFonts w:ascii="Arial" w:hAnsi="Arial" w:cs="Arial"/>
        </w:rPr>
      </w:pPr>
      <w:r>
        <w:rPr>
          <w:rFonts w:ascii="Arial" w:hAnsi="Arial" w:cs="Arial"/>
        </w:rPr>
        <w:t xml:space="preserve">What concerns did Douglas advocate for throughout his life? Describe how he advocated for them. </w:t>
      </w:r>
    </w:p>
    <w:tbl>
      <w:tblPr>
        <w:tblStyle w:val="TableGrid"/>
        <w:tblW w:w="0" w:type="auto"/>
        <w:tblLook w:val="04A0" w:firstRow="1" w:lastRow="0" w:firstColumn="1" w:lastColumn="0" w:noHBand="0" w:noVBand="1"/>
      </w:tblPr>
      <w:tblGrid>
        <w:gridCol w:w="10934"/>
      </w:tblGrid>
      <w:tr w:rsidR="001921DE" w:rsidRPr="001921DE" w14:paraId="71097A0D" w14:textId="77777777" w:rsidTr="00EC382F">
        <w:tc>
          <w:tcPr>
            <w:tcW w:w="10934" w:type="dxa"/>
          </w:tcPr>
          <w:p w14:paraId="6A6AD3AE" w14:textId="77777777" w:rsidR="001921DE" w:rsidRDefault="001921DE" w:rsidP="00EC382F">
            <w:pPr>
              <w:rPr>
                <w:rFonts w:ascii="Arial" w:hAnsi="Arial" w:cs="Arial"/>
                <w:sz w:val="25"/>
                <w:szCs w:val="25"/>
              </w:rPr>
            </w:pPr>
          </w:p>
          <w:p w14:paraId="1F47BD30" w14:textId="0AA28C35" w:rsidR="001921DE" w:rsidRDefault="001921DE" w:rsidP="00EC382F">
            <w:pPr>
              <w:rPr>
                <w:rFonts w:ascii="Arial" w:hAnsi="Arial" w:cs="Arial"/>
                <w:sz w:val="25"/>
                <w:szCs w:val="25"/>
              </w:rPr>
            </w:pPr>
          </w:p>
          <w:p w14:paraId="18E97C76" w14:textId="77777777" w:rsidR="001921DE" w:rsidRDefault="001921DE" w:rsidP="00EC382F">
            <w:pPr>
              <w:rPr>
                <w:rFonts w:ascii="Arial" w:hAnsi="Arial" w:cs="Arial"/>
                <w:sz w:val="25"/>
                <w:szCs w:val="25"/>
              </w:rPr>
            </w:pPr>
          </w:p>
          <w:p w14:paraId="1E31A166" w14:textId="77777777" w:rsidR="001921DE" w:rsidRPr="001921DE" w:rsidRDefault="001921DE" w:rsidP="00EC382F">
            <w:pPr>
              <w:rPr>
                <w:rFonts w:ascii="Arial" w:hAnsi="Arial" w:cs="Arial"/>
                <w:sz w:val="25"/>
                <w:szCs w:val="25"/>
              </w:rPr>
            </w:pPr>
          </w:p>
        </w:tc>
      </w:tr>
    </w:tbl>
    <w:p w14:paraId="6A3BD425" w14:textId="77777777" w:rsidR="00065B9B" w:rsidRPr="00065B9B" w:rsidRDefault="00065B9B" w:rsidP="00D47FD0">
      <w:pPr>
        <w:rPr>
          <w:rFonts w:ascii="Arial" w:hAnsi="Arial" w:cs="Arial"/>
          <w:b/>
        </w:rPr>
      </w:pPr>
      <w:r w:rsidRPr="00065B9B">
        <w:rPr>
          <w:rFonts w:ascii="Arial" w:hAnsi="Arial" w:cs="Arial"/>
          <w:b/>
        </w:rPr>
        <w:lastRenderedPageBreak/>
        <w:t xml:space="preserve">Answers: </w:t>
      </w:r>
    </w:p>
    <w:p w14:paraId="14467413" w14:textId="77777777" w:rsidR="00065B9B" w:rsidRPr="00065B9B" w:rsidRDefault="00065B9B" w:rsidP="00065B9B">
      <w:pPr>
        <w:pStyle w:val="ListParagraph"/>
        <w:numPr>
          <w:ilvl w:val="0"/>
          <w:numId w:val="4"/>
        </w:numPr>
        <w:rPr>
          <w:rFonts w:ascii="Arial" w:hAnsi="Arial" w:cs="Arial"/>
        </w:rPr>
      </w:pPr>
      <w:r w:rsidRPr="00065B9B">
        <w:rPr>
          <w:rFonts w:ascii="Arial" w:hAnsi="Arial" w:cs="Arial"/>
        </w:rPr>
        <w:t xml:space="preserve">How did Frederick Douglas have a unique perspective concerning the abolitionist movement? </w:t>
      </w:r>
    </w:p>
    <w:p w14:paraId="6DDFAE34" w14:textId="77777777" w:rsidR="00065B9B" w:rsidRPr="00680450" w:rsidRDefault="00680450" w:rsidP="00065B9B">
      <w:pPr>
        <w:ind w:left="360"/>
        <w:rPr>
          <w:rFonts w:ascii="Arial" w:hAnsi="Arial" w:cs="Arial"/>
          <w:sz w:val="24"/>
          <w:u w:val="single"/>
        </w:rPr>
      </w:pPr>
      <w:r w:rsidRPr="00680450">
        <w:rPr>
          <w:rFonts w:ascii="Arial" w:hAnsi="Arial" w:cs="Arial"/>
          <w:sz w:val="24"/>
          <w:highlight w:val="yellow"/>
          <w:u w:val="single"/>
        </w:rPr>
        <w:t>Many people supported the abolitionist movement because it was ethically right to see slavery end. Yet, Douglas had actually been a slave himself. Therefore, he could not only appeal to the immorality of slavery, he could also appeal to person experience in asserting America must embrace abolitionism.</w:t>
      </w:r>
      <w:r w:rsidRPr="00680450">
        <w:rPr>
          <w:rFonts w:ascii="Arial" w:hAnsi="Arial" w:cs="Arial"/>
          <w:sz w:val="24"/>
          <w:u w:val="single"/>
        </w:rPr>
        <w:t xml:space="preserve"> </w:t>
      </w:r>
    </w:p>
    <w:p w14:paraId="392AEEA9" w14:textId="77777777" w:rsidR="00065B9B" w:rsidRPr="00BB4B8F" w:rsidRDefault="00065B9B" w:rsidP="00065B9B">
      <w:pPr>
        <w:ind w:left="360"/>
        <w:rPr>
          <w:rFonts w:ascii="Arial" w:hAnsi="Arial" w:cs="Arial"/>
        </w:rPr>
      </w:pPr>
    </w:p>
    <w:p w14:paraId="3F12A748" w14:textId="77777777" w:rsidR="00065B9B" w:rsidRDefault="00065B9B" w:rsidP="00065B9B">
      <w:pPr>
        <w:pStyle w:val="ListParagraph"/>
        <w:numPr>
          <w:ilvl w:val="0"/>
          <w:numId w:val="4"/>
        </w:numPr>
        <w:rPr>
          <w:rFonts w:ascii="Arial" w:hAnsi="Arial" w:cs="Arial"/>
        </w:rPr>
      </w:pPr>
      <w:r w:rsidRPr="00BB4B8F">
        <w:rPr>
          <w:rFonts w:ascii="Arial" w:hAnsi="Arial" w:cs="Arial"/>
        </w:rPr>
        <w:t xml:space="preserve">Describe the purpose of </w:t>
      </w:r>
      <w:r w:rsidRPr="00BB4B8F">
        <w:rPr>
          <w:rFonts w:ascii="Arial" w:hAnsi="Arial" w:cs="Arial"/>
          <w:i/>
        </w:rPr>
        <w:t>The Liberator</w:t>
      </w:r>
      <w:r w:rsidRPr="00BB4B8F">
        <w:rPr>
          <w:rFonts w:ascii="Arial" w:hAnsi="Arial" w:cs="Arial"/>
        </w:rPr>
        <w:t xml:space="preserve"> and </w:t>
      </w:r>
      <w:r w:rsidRPr="00BB4B8F">
        <w:rPr>
          <w:rFonts w:ascii="Arial" w:hAnsi="Arial" w:cs="Arial"/>
          <w:i/>
        </w:rPr>
        <w:t>The North Star</w:t>
      </w:r>
      <w:r w:rsidRPr="00BB4B8F">
        <w:rPr>
          <w:rFonts w:ascii="Arial" w:hAnsi="Arial" w:cs="Arial"/>
        </w:rPr>
        <w:t xml:space="preserve">. Why would publications like these be important for the abolitionist movement? </w:t>
      </w:r>
    </w:p>
    <w:p w14:paraId="49A83F7C" w14:textId="77777777" w:rsidR="00065B9B" w:rsidRPr="00680450" w:rsidRDefault="00680450" w:rsidP="00065B9B">
      <w:pPr>
        <w:ind w:left="360"/>
        <w:rPr>
          <w:rFonts w:ascii="Arial" w:hAnsi="Arial" w:cs="Arial"/>
          <w:sz w:val="24"/>
          <w:u w:val="single"/>
        </w:rPr>
      </w:pPr>
      <w:r w:rsidRPr="00680450">
        <w:rPr>
          <w:rFonts w:ascii="Arial" w:hAnsi="Arial" w:cs="Arial"/>
          <w:i/>
          <w:sz w:val="24"/>
          <w:highlight w:val="yellow"/>
          <w:u w:val="single"/>
        </w:rPr>
        <w:t>The Liberator</w:t>
      </w:r>
      <w:r w:rsidRPr="00680450">
        <w:rPr>
          <w:rFonts w:ascii="Arial" w:hAnsi="Arial" w:cs="Arial"/>
          <w:sz w:val="24"/>
          <w:highlight w:val="yellow"/>
          <w:u w:val="single"/>
        </w:rPr>
        <w:t xml:space="preserve"> and the </w:t>
      </w:r>
      <w:r w:rsidRPr="00680450">
        <w:rPr>
          <w:rFonts w:ascii="Arial" w:hAnsi="Arial" w:cs="Arial"/>
          <w:i/>
          <w:sz w:val="24"/>
          <w:highlight w:val="yellow"/>
          <w:u w:val="single"/>
        </w:rPr>
        <w:t>North Star</w:t>
      </w:r>
      <w:r w:rsidRPr="00680450">
        <w:rPr>
          <w:rFonts w:ascii="Arial" w:hAnsi="Arial" w:cs="Arial"/>
          <w:sz w:val="24"/>
          <w:highlight w:val="yellow"/>
          <w:u w:val="single"/>
        </w:rPr>
        <w:t xml:space="preserve"> were publications advocating for abolitionism.  In this 1800s, newspapers and news journals radically helped information to spread quickly. These publications were unifying mechanisms to help the abolitionists petition for the end of slavery.</w:t>
      </w:r>
      <w:r w:rsidRPr="00680450">
        <w:rPr>
          <w:rFonts w:ascii="Arial" w:hAnsi="Arial" w:cs="Arial"/>
          <w:sz w:val="24"/>
          <w:u w:val="single"/>
        </w:rPr>
        <w:t xml:space="preserve"> </w:t>
      </w:r>
    </w:p>
    <w:p w14:paraId="56985914" w14:textId="77777777" w:rsidR="00065B9B" w:rsidRDefault="00065B9B" w:rsidP="00065B9B">
      <w:pPr>
        <w:rPr>
          <w:rFonts w:ascii="Arial" w:hAnsi="Arial" w:cs="Arial"/>
        </w:rPr>
      </w:pPr>
    </w:p>
    <w:p w14:paraId="2D9E36B9" w14:textId="77777777" w:rsidR="00065B9B" w:rsidRPr="00BB4B8F" w:rsidRDefault="00065B9B" w:rsidP="00065B9B">
      <w:pPr>
        <w:pStyle w:val="ListParagraph"/>
        <w:numPr>
          <w:ilvl w:val="0"/>
          <w:numId w:val="4"/>
        </w:numPr>
        <w:rPr>
          <w:rFonts w:ascii="Arial" w:hAnsi="Arial" w:cs="Arial"/>
        </w:rPr>
      </w:pPr>
      <w:r>
        <w:rPr>
          <w:rFonts w:ascii="Arial" w:hAnsi="Arial" w:cs="Arial"/>
        </w:rPr>
        <w:t xml:space="preserve">What concerns did Douglas advocate for throughout his life? Describe how he advocated for them. </w:t>
      </w:r>
    </w:p>
    <w:p w14:paraId="29A6249C" w14:textId="77777777" w:rsidR="00C62C76" w:rsidRPr="00680450" w:rsidRDefault="00680450" w:rsidP="00680450">
      <w:pPr>
        <w:ind w:left="360"/>
        <w:rPr>
          <w:rFonts w:ascii="Arial" w:hAnsi="Arial" w:cs="Arial"/>
          <w:sz w:val="24"/>
          <w:u w:val="single"/>
        </w:rPr>
      </w:pPr>
      <w:r w:rsidRPr="00680450">
        <w:rPr>
          <w:rFonts w:ascii="Arial" w:hAnsi="Arial" w:cs="Arial"/>
          <w:sz w:val="24"/>
          <w:highlight w:val="yellow"/>
          <w:u w:val="single"/>
        </w:rPr>
        <w:t>Douglas consistently advocated for those mistreated in society</w:t>
      </w:r>
      <w:r w:rsidR="008E0648">
        <w:rPr>
          <w:rFonts w:ascii="Arial" w:hAnsi="Arial" w:cs="Arial"/>
          <w:sz w:val="24"/>
          <w:highlight w:val="yellow"/>
          <w:u w:val="single"/>
        </w:rPr>
        <w:t xml:space="preserve"> through his speeches and writings</w:t>
      </w:r>
      <w:r w:rsidRPr="00680450">
        <w:rPr>
          <w:rFonts w:ascii="Arial" w:hAnsi="Arial" w:cs="Arial"/>
          <w:sz w:val="24"/>
          <w:highlight w:val="yellow"/>
          <w:u w:val="single"/>
        </w:rPr>
        <w:t>. A major concern of his was to see slavery end, which is called abolitionism. Yet, he also fought for other groups too, such as calling for all women to gain the right to vote. Even after slavery ended, Douglas fought for equality for the rest of his life.</w:t>
      </w:r>
      <w:r w:rsidRPr="00680450">
        <w:rPr>
          <w:rFonts w:ascii="Arial" w:hAnsi="Arial" w:cs="Arial"/>
          <w:sz w:val="24"/>
          <w:u w:val="single"/>
        </w:rPr>
        <w:t xml:space="preserve"> </w:t>
      </w:r>
    </w:p>
    <w:p w14:paraId="65D7407F" w14:textId="77777777" w:rsidR="00C62C76" w:rsidRDefault="00C62C76" w:rsidP="00D47FD0">
      <w:pPr>
        <w:rPr>
          <w:rFonts w:ascii="Arial" w:hAnsi="Arial" w:cs="Arial"/>
        </w:rPr>
      </w:pPr>
    </w:p>
    <w:p w14:paraId="0DD24173" w14:textId="77777777" w:rsidR="00C62C76" w:rsidRDefault="00C62C76" w:rsidP="00D47FD0">
      <w:pPr>
        <w:rPr>
          <w:rFonts w:ascii="Arial" w:hAnsi="Arial" w:cs="Arial"/>
        </w:rPr>
      </w:pPr>
    </w:p>
    <w:p w14:paraId="56258F2D" w14:textId="77777777" w:rsidR="00C62C76" w:rsidRDefault="00C62C76" w:rsidP="00D47FD0">
      <w:pPr>
        <w:rPr>
          <w:rFonts w:ascii="Arial" w:hAnsi="Arial" w:cs="Arial"/>
        </w:rPr>
      </w:pPr>
    </w:p>
    <w:p w14:paraId="79F2863D" w14:textId="77777777" w:rsidR="00C62C76" w:rsidRDefault="00C62C76" w:rsidP="00D47FD0">
      <w:pPr>
        <w:rPr>
          <w:rFonts w:ascii="Arial" w:hAnsi="Arial" w:cs="Arial"/>
        </w:rPr>
      </w:pPr>
    </w:p>
    <w:p w14:paraId="6814CAA5" w14:textId="77777777" w:rsidR="00C62C76" w:rsidRDefault="00C62C76" w:rsidP="00D47FD0">
      <w:pPr>
        <w:rPr>
          <w:rFonts w:ascii="Arial" w:hAnsi="Arial" w:cs="Arial"/>
        </w:rPr>
      </w:pPr>
    </w:p>
    <w:p w14:paraId="00AEF8C8" w14:textId="77777777" w:rsidR="00C62C76" w:rsidRDefault="00C62C76" w:rsidP="00D47FD0">
      <w:pPr>
        <w:rPr>
          <w:rFonts w:ascii="Arial" w:hAnsi="Arial" w:cs="Arial"/>
        </w:rPr>
      </w:pPr>
    </w:p>
    <w:p w14:paraId="538AC627" w14:textId="77777777" w:rsidR="00C62C76" w:rsidRDefault="00C62C76" w:rsidP="00D47FD0">
      <w:pPr>
        <w:rPr>
          <w:rFonts w:ascii="Arial" w:hAnsi="Arial" w:cs="Arial"/>
        </w:rPr>
      </w:pPr>
    </w:p>
    <w:p w14:paraId="0DE0BA89" w14:textId="77777777" w:rsidR="00C62C76" w:rsidRDefault="00C62C76" w:rsidP="00D47FD0">
      <w:pPr>
        <w:rPr>
          <w:rFonts w:ascii="Arial" w:hAnsi="Arial" w:cs="Arial"/>
        </w:rPr>
      </w:pPr>
    </w:p>
    <w:p w14:paraId="0160DC16" w14:textId="77777777" w:rsidR="00C62C76" w:rsidRDefault="00C62C76" w:rsidP="00D47FD0">
      <w:pPr>
        <w:rPr>
          <w:rFonts w:ascii="Arial" w:hAnsi="Arial" w:cs="Arial"/>
        </w:rPr>
      </w:pPr>
    </w:p>
    <w:p w14:paraId="7BE7E1F3" w14:textId="77777777" w:rsidR="00C62C76" w:rsidRDefault="00C62C76" w:rsidP="00D47FD0">
      <w:pPr>
        <w:rPr>
          <w:rFonts w:ascii="Arial" w:hAnsi="Arial" w:cs="Arial"/>
        </w:rPr>
      </w:pPr>
    </w:p>
    <w:p w14:paraId="09D41CB2" w14:textId="77777777" w:rsidR="00C62C76" w:rsidRDefault="00C62C76" w:rsidP="00D47FD0">
      <w:pPr>
        <w:rPr>
          <w:rFonts w:ascii="Arial" w:hAnsi="Arial" w:cs="Arial"/>
        </w:rPr>
      </w:pPr>
    </w:p>
    <w:p w14:paraId="295D8998" w14:textId="77777777" w:rsidR="00C62C76" w:rsidRDefault="00C62C76" w:rsidP="00D47FD0">
      <w:pPr>
        <w:rPr>
          <w:rFonts w:ascii="Arial" w:hAnsi="Arial" w:cs="Arial"/>
        </w:rPr>
      </w:pPr>
    </w:p>
    <w:p w14:paraId="04745727" w14:textId="77777777" w:rsidR="00C62C76" w:rsidRDefault="00C62C76" w:rsidP="00D47FD0">
      <w:pPr>
        <w:rPr>
          <w:rFonts w:ascii="Arial" w:hAnsi="Arial" w:cs="Arial"/>
        </w:rPr>
      </w:pPr>
    </w:p>
    <w:p w14:paraId="7E4018DA" w14:textId="77777777" w:rsidR="00C62C76" w:rsidRDefault="00C62C76" w:rsidP="00D47FD0">
      <w:pPr>
        <w:rPr>
          <w:rFonts w:ascii="Arial" w:hAnsi="Arial" w:cs="Arial"/>
        </w:rPr>
      </w:pPr>
    </w:p>
    <w:p w14:paraId="7C067168" w14:textId="77777777" w:rsidR="00C62C76" w:rsidRDefault="00C62C76" w:rsidP="00D47FD0">
      <w:pPr>
        <w:rPr>
          <w:rFonts w:ascii="Arial" w:hAnsi="Arial" w:cs="Arial"/>
        </w:rPr>
      </w:pPr>
    </w:p>
    <w:p w14:paraId="1E3999B2" w14:textId="77777777" w:rsidR="00C62C76" w:rsidRDefault="00C62C76" w:rsidP="00D47FD0">
      <w:pPr>
        <w:rPr>
          <w:rFonts w:ascii="Arial" w:hAnsi="Arial" w:cs="Arial"/>
        </w:rPr>
      </w:pPr>
    </w:p>
    <w:p w14:paraId="22C9FF55" w14:textId="77777777" w:rsidR="00C62C76" w:rsidRDefault="00C62C76" w:rsidP="00D47FD0">
      <w:pPr>
        <w:rPr>
          <w:rFonts w:ascii="Arial" w:hAnsi="Arial" w:cs="Arial"/>
        </w:rPr>
      </w:pPr>
    </w:p>
    <w:p w14:paraId="3A55262A" w14:textId="77777777" w:rsidR="00C62C76" w:rsidRDefault="00C62C76" w:rsidP="00D47FD0">
      <w:pPr>
        <w:rPr>
          <w:rFonts w:ascii="Arial" w:hAnsi="Arial" w:cs="Arial"/>
        </w:rPr>
      </w:pPr>
    </w:p>
    <w:p w14:paraId="6FA5DB44" w14:textId="77777777" w:rsidR="00C62C76" w:rsidRDefault="00C62C76" w:rsidP="00D47FD0">
      <w:pPr>
        <w:rPr>
          <w:rFonts w:ascii="Arial" w:hAnsi="Arial" w:cs="Arial"/>
        </w:rPr>
      </w:pPr>
    </w:p>
    <w:p w14:paraId="48D9C0E1" w14:textId="77777777" w:rsidR="00C62C76" w:rsidRDefault="00C62C76" w:rsidP="00D47FD0">
      <w:pPr>
        <w:rPr>
          <w:rFonts w:ascii="Arial" w:hAnsi="Arial" w:cs="Arial"/>
        </w:rPr>
      </w:pPr>
    </w:p>
    <w:p w14:paraId="64C95745" w14:textId="77777777" w:rsidR="00C62C76" w:rsidRDefault="00C62C76" w:rsidP="00D47FD0">
      <w:pPr>
        <w:rPr>
          <w:rFonts w:ascii="Arial" w:hAnsi="Arial" w:cs="Arial"/>
        </w:rPr>
      </w:pPr>
    </w:p>
    <w:p w14:paraId="1B25E29C" w14:textId="77777777" w:rsidR="00C62C76" w:rsidRDefault="00C62C76" w:rsidP="00D47FD0">
      <w:pPr>
        <w:rPr>
          <w:rFonts w:ascii="Arial" w:hAnsi="Arial" w:cs="Arial"/>
        </w:rPr>
      </w:pPr>
    </w:p>
    <w:p w14:paraId="17734DC5" w14:textId="77777777" w:rsidR="00C62C76" w:rsidRDefault="00C62C76" w:rsidP="00D47FD0">
      <w:pPr>
        <w:rPr>
          <w:rFonts w:ascii="Arial" w:hAnsi="Arial" w:cs="Arial"/>
        </w:rPr>
      </w:pPr>
    </w:p>
    <w:p w14:paraId="3D7B42E7" w14:textId="77777777" w:rsidR="00C62C76" w:rsidRDefault="00C62C76" w:rsidP="00D47FD0">
      <w:pPr>
        <w:rPr>
          <w:rFonts w:ascii="Arial" w:hAnsi="Arial" w:cs="Arial"/>
        </w:rPr>
      </w:pPr>
    </w:p>
    <w:p w14:paraId="3CC26492" w14:textId="77777777" w:rsidR="00C62C76" w:rsidRDefault="00C62C76" w:rsidP="00D47FD0">
      <w:pPr>
        <w:rPr>
          <w:rFonts w:ascii="Arial" w:hAnsi="Arial" w:cs="Arial"/>
        </w:rPr>
      </w:pPr>
    </w:p>
    <w:p w14:paraId="089907EA" w14:textId="77777777" w:rsidR="00C62C76" w:rsidRDefault="00C62C76" w:rsidP="00D47FD0">
      <w:pPr>
        <w:rPr>
          <w:rFonts w:ascii="Arial" w:hAnsi="Arial" w:cs="Arial"/>
        </w:rPr>
      </w:pPr>
    </w:p>
    <w:p w14:paraId="71D14B6F" w14:textId="77777777" w:rsidR="00C62C76" w:rsidRDefault="00C62C76" w:rsidP="00D47FD0">
      <w:pPr>
        <w:rPr>
          <w:rFonts w:ascii="Arial" w:hAnsi="Arial" w:cs="Arial"/>
        </w:rPr>
      </w:pPr>
    </w:p>
    <w:p w14:paraId="0547E0B5" w14:textId="77777777" w:rsidR="00C62C76" w:rsidRDefault="00C62C76" w:rsidP="00D47FD0">
      <w:pPr>
        <w:rPr>
          <w:rFonts w:ascii="Arial" w:hAnsi="Arial" w:cs="Arial"/>
        </w:rPr>
      </w:pPr>
    </w:p>
    <w:p w14:paraId="31842B23" w14:textId="77777777" w:rsidR="00C62C76" w:rsidRDefault="00C62C76" w:rsidP="00D47FD0">
      <w:pPr>
        <w:rPr>
          <w:rFonts w:ascii="Arial" w:hAnsi="Arial" w:cs="Arial"/>
        </w:rPr>
      </w:pPr>
    </w:p>
    <w:p w14:paraId="3677BE13" w14:textId="77777777" w:rsidR="00C62C76" w:rsidRDefault="00C62C76" w:rsidP="00D47FD0">
      <w:pPr>
        <w:rPr>
          <w:rFonts w:ascii="Arial" w:hAnsi="Arial" w:cs="Arial"/>
        </w:rPr>
      </w:pPr>
    </w:p>
    <w:p w14:paraId="2AC3A902" w14:textId="77777777" w:rsidR="00C62C76" w:rsidRDefault="00C62C76" w:rsidP="00D47FD0">
      <w:pPr>
        <w:rPr>
          <w:rFonts w:ascii="Arial" w:hAnsi="Arial" w:cs="Arial"/>
        </w:rPr>
      </w:pPr>
    </w:p>
    <w:p w14:paraId="2F377DDB" w14:textId="77777777" w:rsidR="00C62C76" w:rsidRDefault="00C62C76" w:rsidP="00D47FD0">
      <w:pPr>
        <w:rPr>
          <w:rFonts w:ascii="Arial" w:hAnsi="Arial" w:cs="Arial"/>
        </w:rPr>
      </w:pPr>
    </w:p>
    <w:p w14:paraId="7EE40303" w14:textId="77777777" w:rsidR="00C62C76" w:rsidRDefault="00C62C76" w:rsidP="00D47FD0">
      <w:pPr>
        <w:rPr>
          <w:rFonts w:ascii="Arial" w:hAnsi="Arial" w:cs="Arial"/>
        </w:rPr>
      </w:pPr>
    </w:p>
    <w:p w14:paraId="0C547CBC" w14:textId="77777777" w:rsidR="00C62C76" w:rsidRDefault="00C62C76" w:rsidP="00D47FD0">
      <w:pPr>
        <w:rPr>
          <w:rFonts w:ascii="Arial" w:hAnsi="Arial" w:cs="Arial"/>
        </w:rPr>
      </w:pPr>
    </w:p>
    <w:p w14:paraId="2041E87A" w14:textId="77777777" w:rsidR="00C62C76" w:rsidRDefault="00C62C76" w:rsidP="00D47FD0">
      <w:pPr>
        <w:rPr>
          <w:rFonts w:ascii="Arial" w:hAnsi="Arial" w:cs="Arial"/>
        </w:rPr>
      </w:pPr>
    </w:p>
    <w:p w14:paraId="1B80624B" w14:textId="77777777" w:rsidR="0056594C" w:rsidRDefault="0056594C" w:rsidP="00D47FD0">
      <w:pPr>
        <w:rPr>
          <w:rFonts w:ascii="Arial" w:hAnsi="Arial" w:cs="Arial"/>
        </w:rPr>
      </w:pPr>
    </w:p>
    <w:p w14:paraId="7A0402B3" w14:textId="77777777" w:rsidR="001921DE" w:rsidRDefault="001921DE" w:rsidP="00D47FD0">
      <w:pPr>
        <w:rPr>
          <w:rFonts w:ascii="Arial" w:hAnsi="Arial" w:cs="Arial"/>
        </w:rPr>
      </w:pPr>
    </w:p>
    <w:p w14:paraId="2747A626" w14:textId="11260113" w:rsidR="0056594C" w:rsidRDefault="0056594C" w:rsidP="00D47FD0">
      <w:pPr>
        <w:rPr>
          <w:rFonts w:ascii="Arial" w:hAnsi="Arial" w:cs="Arial"/>
        </w:rPr>
      </w:pPr>
      <w:r>
        <w:rPr>
          <w:rFonts w:ascii="Arial" w:hAnsi="Arial" w:cs="Arial"/>
        </w:rPr>
        <w:lastRenderedPageBreak/>
        <w:t>Name______________________________________________________ Date____________ Class_________</w:t>
      </w:r>
    </w:p>
    <w:p w14:paraId="441D711C" w14:textId="77777777" w:rsidR="00680450" w:rsidRPr="00BC360C" w:rsidRDefault="0056594C" w:rsidP="001921DE">
      <w:pPr>
        <w:jc w:val="center"/>
        <w:rPr>
          <w:rFonts w:ascii="Arial" w:hAnsi="Arial" w:cs="Arial"/>
          <w:b/>
        </w:rPr>
      </w:pPr>
      <w:r w:rsidRPr="0056594C">
        <w:rPr>
          <w:rFonts w:ascii="Arial" w:hAnsi="Arial" w:cs="Arial"/>
          <w:b/>
        </w:rPr>
        <w:t>Harriet Tubm</w:t>
      </w:r>
      <w:r w:rsidR="00BC360C">
        <w:rPr>
          <w:rFonts w:ascii="Arial" w:hAnsi="Arial" w:cs="Arial"/>
          <w:b/>
        </w:rPr>
        <w:t>an and the Underground Railroad</w:t>
      </w:r>
    </w:p>
    <w:p w14:paraId="3889236E" w14:textId="77777777" w:rsidR="0056594C" w:rsidRPr="00BC360C" w:rsidRDefault="0056594C" w:rsidP="00D47FD0">
      <w:pPr>
        <w:rPr>
          <w:rFonts w:ascii="Arial" w:hAnsi="Arial" w:cs="Arial"/>
          <w:b/>
        </w:rPr>
      </w:pPr>
      <w:r w:rsidRPr="00914D31">
        <w:rPr>
          <w:rFonts w:ascii="Arial" w:hAnsi="Arial" w:cs="Arial"/>
          <w:b/>
        </w:rPr>
        <w:t>Instructions:</w:t>
      </w:r>
      <w:r w:rsidRPr="00914D31">
        <w:rPr>
          <w:rFonts w:ascii="Arial" w:hAnsi="Arial" w:cs="Arial"/>
        </w:rPr>
        <w:t xml:space="preserve"> Read the background information below and examine the picture. Answer the questions.</w:t>
      </w:r>
    </w:p>
    <w:p w14:paraId="0020FECB" w14:textId="77777777" w:rsidR="0056594C" w:rsidRDefault="0056594C" w:rsidP="00BC360C">
      <w:pPr>
        <w:jc w:val="center"/>
        <w:rPr>
          <w:rFonts w:ascii="Arial" w:hAnsi="Arial" w:cs="Arial"/>
        </w:rPr>
      </w:pPr>
      <w:r>
        <w:rPr>
          <w:noProof/>
        </w:rPr>
        <w:drawing>
          <wp:inline distT="0" distB="0" distL="0" distR="0" wp14:anchorId="638E54D7" wp14:editId="55750958">
            <wp:extent cx="4920139" cy="2349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6880" cy="2357017"/>
                    </a:xfrm>
                    <a:prstGeom prst="rect">
                      <a:avLst/>
                    </a:prstGeom>
                  </pic:spPr>
                </pic:pic>
              </a:graphicData>
            </a:graphic>
          </wp:inline>
        </w:drawing>
      </w:r>
    </w:p>
    <w:p w14:paraId="56BE9947" w14:textId="461A29F9" w:rsidR="00BC360C" w:rsidRPr="001921DE" w:rsidRDefault="0056594C" w:rsidP="00D47FD0">
      <w:r w:rsidRPr="00BC360C">
        <w:rPr>
          <w:b/>
        </w:rPr>
        <w:t>Background:</w:t>
      </w:r>
      <w:r w:rsidRPr="00BC360C">
        <w:t xml:space="preserve"> </w:t>
      </w:r>
      <w:r w:rsidR="00C26981" w:rsidRPr="00BC360C">
        <w:t xml:space="preserve">Harriet Tubman (1822-1913) was born as </w:t>
      </w:r>
      <w:r w:rsidR="001550FB">
        <w:t xml:space="preserve">a </w:t>
      </w:r>
      <w:r w:rsidR="00C26981" w:rsidRPr="00BC360C">
        <w:t xml:space="preserve">slave in Maryland. She experienced horrific physical abuse as a slave. She was </w:t>
      </w:r>
      <w:r w:rsidR="007B4D68">
        <w:t xml:space="preserve">once </w:t>
      </w:r>
      <w:r w:rsidR="001550FB">
        <w:t>struck</w:t>
      </w:r>
      <w:r w:rsidR="00C26981" w:rsidRPr="00BC360C">
        <w:t xml:space="preserve"> in the head by a slave owner</w:t>
      </w:r>
      <w:r w:rsidR="00BC360C" w:rsidRPr="00BC360C">
        <w:t>. This trauma brought with it</w:t>
      </w:r>
      <w:r w:rsidR="00C26981" w:rsidRPr="00BC360C">
        <w:t xml:space="preserve"> </w:t>
      </w:r>
      <w:r w:rsidR="002E4F51" w:rsidRPr="00BC360C">
        <w:t>persistent symptoms</w:t>
      </w:r>
      <w:r w:rsidR="00BC360C">
        <w:t>, such as pain and dizziness,</w:t>
      </w:r>
      <w:r w:rsidR="002E4F51" w:rsidRPr="00BC360C">
        <w:t xml:space="preserve"> </w:t>
      </w:r>
      <w:r w:rsidR="00BC360C" w:rsidRPr="00BC360C">
        <w:t xml:space="preserve">that lasted </w:t>
      </w:r>
      <w:r w:rsidR="002E4F51" w:rsidRPr="00BC360C">
        <w:t xml:space="preserve">her entire life. In 1849, she </w:t>
      </w:r>
      <w:r w:rsidR="001550FB">
        <w:t xml:space="preserve">courageously </w:t>
      </w:r>
      <w:r w:rsidR="002E4F51" w:rsidRPr="00BC360C">
        <w:t>escaped to Pennsylvania and achieved her freedom. While this accomplishment was remarkable, she then returned multiple times to help other slaves escape, including friends and family. She was a “conductor” on the Underground Railroad. The Underground Railroad was a system in which people would allow escape</w:t>
      </w:r>
      <w:r w:rsidR="001550FB">
        <w:t>d</w:t>
      </w:r>
      <w:r w:rsidR="002E4F51" w:rsidRPr="00BC360C">
        <w:t xml:space="preserve"> slaves to stay at various points as they traveled, typically at night, to</w:t>
      </w:r>
      <w:r w:rsidR="00BC360C" w:rsidRPr="00BC360C">
        <w:t xml:space="preserve"> areas in the North to achieve f</w:t>
      </w:r>
      <w:r w:rsidR="002E4F51" w:rsidRPr="00BC360C">
        <w:t xml:space="preserve">reedom. Even after the Fugitive Slave Act was passed, which allowed people to kidnap escaped slaves and return them to their </w:t>
      </w:r>
      <w:r w:rsidR="00BC360C" w:rsidRPr="00BC360C">
        <w:t xml:space="preserve">so called </w:t>
      </w:r>
      <w:r w:rsidR="002E4F51" w:rsidRPr="00BC360C">
        <w:t>owner</w:t>
      </w:r>
      <w:r w:rsidR="00DF619C" w:rsidRPr="00BC360C">
        <w:t>s in the South</w:t>
      </w:r>
      <w:r w:rsidR="002E4F51" w:rsidRPr="00BC360C">
        <w:t xml:space="preserve">, Tubman </w:t>
      </w:r>
      <w:r w:rsidR="001550FB" w:rsidRPr="00BC360C">
        <w:t>bravely</w:t>
      </w:r>
      <w:r w:rsidR="002E4F51" w:rsidRPr="00BC360C">
        <w:t xml:space="preserve"> continued her work. When the Civil War started, Tubman served the Union Army as a cook and nurse. Likewise, she served gathering information for the Union as a spy. She was present in the Union’s raid on Combahee Ferry in South Carolina. </w:t>
      </w:r>
      <w:r w:rsidR="00DF619C" w:rsidRPr="00BC360C">
        <w:t xml:space="preserve">This raid led to the liberation of hundreds of slaves. </w:t>
      </w:r>
      <w:r w:rsidR="002E4F51" w:rsidRPr="00BC360C">
        <w:t xml:space="preserve"> </w:t>
      </w:r>
    </w:p>
    <w:p w14:paraId="690B1C10" w14:textId="77777777" w:rsidR="00BC360C" w:rsidRDefault="00BC360C" w:rsidP="00BC360C">
      <w:pPr>
        <w:pStyle w:val="ListParagraph"/>
        <w:numPr>
          <w:ilvl w:val="0"/>
          <w:numId w:val="5"/>
        </w:numPr>
        <w:rPr>
          <w:sz w:val="24"/>
        </w:rPr>
      </w:pPr>
      <w:r>
        <w:rPr>
          <w:sz w:val="24"/>
        </w:rPr>
        <w:t xml:space="preserve">Describe Harriet Tubman’s life up until her escape to freedom. </w:t>
      </w:r>
    </w:p>
    <w:tbl>
      <w:tblPr>
        <w:tblStyle w:val="TableGrid"/>
        <w:tblW w:w="0" w:type="auto"/>
        <w:tblLook w:val="04A0" w:firstRow="1" w:lastRow="0" w:firstColumn="1" w:lastColumn="0" w:noHBand="0" w:noVBand="1"/>
      </w:tblPr>
      <w:tblGrid>
        <w:gridCol w:w="10934"/>
      </w:tblGrid>
      <w:tr w:rsidR="001921DE" w:rsidRPr="001921DE" w14:paraId="509E56ED" w14:textId="77777777" w:rsidTr="00EC382F">
        <w:tc>
          <w:tcPr>
            <w:tcW w:w="10934" w:type="dxa"/>
          </w:tcPr>
          <w:p w14:paraId="08497709" w14:textId="77777777" w:rsidR="001921DE" w:rsidRDefault="001921DE" w:rsidP="00EC382F">
            <w:pPr>
              <w:rPr>
                <w:rFonts w:ascii="Arial" w:hAnsi="Arial" w:cs="Arial"/>
                <w:sz w:val="25"/>
                <w:szCs w:val="25"/>
              </w:rPr>
            </w:pPr>
          </w:p>
          <w:p w14:paraId="44A3DE57" w14:textId="77777777" w:rsidR="001921DE" w:rsidRDefault="001921DE" w:rsidP="00EC382F">
            <w:pPr>
              <w:rPr>
                <w:rFonts w:ascii="Arial" w:hAnsi="Arial" w:cs="Arial"/>
                <w:sz w:val="25"/>
                <w:szCs w:val="25"/>
              </w:rPr>
            </w:pPr>
          </w:p>
          <w:p w14:paraId="2B677F17" w14:textId="77777777" w:rsidR="00DC48DF" w:rsidRDefault="00DC48DF" w:rsidP="00EC382F">
            <w:pPr>
              <w:rPr>
                <w:rFonts w:ascii="Arial" w:hAnsi="Arial" w:cs="Arial"/>
                <w:sz w:val="25"/>
                <w:szCs w:val="25"/>
              </w:rPr>
            </w:pPr>
          </w:p>
          <w:p w14:paraId="0A509630" w14:textId="2F820E33" w:rsidR="00DC6A2E" w:rsidRPr="001921DE" w:rsidRDefault="00DC6A2E" w:rsidP="00EC382F">
            <w:pPr>
              <w:rPr>
                <w:rFonts w:ascii="Arial" w:hAnsi="Arial" w:cs="Arial"/>
                <w:sz w:val="25"/>
                <w:szCs w:val="25"/>
              </w:rPr>
            </w:pPr>
          </w:p>
        </w:tc>
      </w:tr>
    </w:tbl>
    <w:p w14:paraId="4604051B" w14:textId="77777777" w:rsidR="00BC360C" w:rsidRPr="00DC6A2E" w:rsidRDefault="00BC360C" w:rsidP="001921DE">
      <w:pPr>
        <w:rPr>
          <w:sz w:val="10"/>
          <w:szCs w:val="8"/>
        </w:rPr>
      </w:pPr>
    </w:p>
    <w:p w14:paraId="2344B095" w14:textId="77777777" w:rsidR="00BC360C" w:rsidRDefault="00BC360C" w:rsidP="00BC360C">
      <w:pPr>
        <w:pStyle w:val="ListParagraph"/>
        <w:numPr>
          <w:ilvl w:val="0"/>
          <w:numId w:val="5"/>
        </w:numPr>
        <w:rPr>
          <w:sz w:val="24"/>
        </w:rPr>
      </w:pPr>
      <w:r>
        <w:rPr>
          <w:sz w:val="24"/>
        </w:rPr>
        <w:t xml:space="preserve">What was the Underground Railroad? What does it mean that Tubman was a “conductor” on the Underground Railroad? </w:t>
      </w:r>
    </w:p>
    <w:tbl>
      <w:tblPr>
        <w:tblStyle w:val="TableGrid"/>
        <w:tblW w:w="0" w:type="auto"/>
        <w:tblLook w:val="04A0" w:firstRow="1" w:lastRow="0" w:firstColumn="1" w:lastColumn="0" w:noHBand="0" w:noVBand="1"/>
      </w:tblPr>
      <w:tblGrid>
        <w:gridCol w:w="10934"/>
      </w:tblGrid>
      <w:tr w:rsidR="001921DE" w:rsidRPr="001921DE" w14:paraId="2A42B863" w14:textId="77777777" w:rsidTr="00EC382F">
        <w:tc>
          <w:tcPr>
            <w:tcW w:w="10934" w:type="dxa"/>
          </w:tcPr>
          <w:p w14:paraId="15B7D9BB" w14:textId="77777777" w:rsidR="001921DE" w:rsidRDefault="001921DE" w:rsidP="00EC382F">
            <w:pPr>
              <w:rPr>
                <w:rFonts w:ascii="Arial" w:hAnsi="Arial" w:cs="Arial"/>
                <w:sz w:val="25"/>
                <w:szCs w:val="25"/>
              </w:rPr>
            </w:pPr>
          </w:p>
          <w:p w14:paraId="49289AB3" w14:textId="3C83508D" w:rsidR="001921DE" w:rsidRDefault="001921DE" w:rsidP="00EC382F">
            <w:pPr>
              <w:rPr>
                <w:rFonts w:ascii="Arial" w:hAnsi="Arial" w:cs="Arial"/>
                <w:sz w:val="25"/>
                <w:szCs w:val="25"/>
              </w:rPr>
            </w:pPr>
          </w:p>
          <w:p w14:paraId="14B5F7BC" w14:textId="77777777" w:rsidR="00DC6A2E" w:rsidRDefault="00DC6A2E" w:rsidP="00EC382F">
            <w:pPr>
              <w:rPr>
                <w:rFonts w:ascii="Arial" w:hAnsi="Arial" w:cs="Arial"/>
                <w:sz w:val="25"/>
                <w:szCs w:val="25"/>
              </w:rPr>
            </w:pPr>
          </w:p>
          <w:p w14:paraId="35C38E9C" w14:textId="77777777" w:rsidR="001921DE" w:rsidRPr="001921DE" w:rsidRDefault="001921DE" w:rsidP="00EC382F">
            <w:pPr>
              <w:rPr>
                <w:rFonts w:ascii="Arial" w:hAnsi="Arial" w:cs="Arial"/>
                <w:sz w:val="25"/>
                <w:szCs w:val="25"/>
              </w:rPr>
            </w:pPr>
          </w:p>
        </w:tc>
      </w:tr>
    </w:tbl>
    <w:p w14:paraId="61330210" w14:textId="77777777" w:rsidR="00BC360C" w:rsidRPr="00DC6A2E" w:rsidRDefault="00BC360C" w:rsidP="00BC360C">
      <w:pPr>
        <w:rPr>
          <w:sz w:val="12"/>
          <w:szCs w:val="10"/>
        </w:rPr>
      </w:pPr>
    </w:p>
    <w:p w14:paraId="7CE31C6A" w14:textId="77777777" w:rsidR="00BC360C" w:rsidRDefault="00BC360C" w:rsidP="00BC360C">
      <w:pPr>
        <w:pStyle w:val="ListParagraph"/>
        <w:numPr>
          <w:ilvl w:val="0"/>
          <w:numId w:val="5"/>
        </w:numPr>
        <w:rPr>
          <w:sz w:val="24"/>
        </w:rPr>
      </w:pPr>
      <w:r>
        <w:rPr>
          <w:sz w:val="24"/>
        </w:rPr>
        <w:t xml:space="preserve">Why do you think Tubman felt compelled to risk so much, after she was free, by returning to help other slaves? </w:t>
      </w:r>
    </w:p>
    <w:tbl>
      <w:tblPr>
        <w:tblStyle w:val="TableGrid"/>
        <w:tblW w:w="0" w:type="auto"/>
        <w:tblLook w:val="04A0" w:firstRow="1" w:lastRow="0" w:firstColumn="1" w:lastColumn="0" w:noHBand="0" w:noVBand="1"/>
      </w:tblPr>
      <w:tblGrid>
        <w:gridCol w:w="10934"/>
      </w:tblGrid>
      <w:tr w:rsidR="001921DE" w:rsidRPr="001921DE" w14:paraId="7DB9234D" w14:textId="77777777" w:rsidTr="00EC382F">
        <w:tc>
          <w:tcPr>
            <w:tcW w:w="10934" w:type="dxa"/>
          </w:tcPr>
          <w:p w14:paraId="365DC4DE" w14:textId="23ED97DA" w:rsidR="001921DE" w:rsidRDefault="001921DE" w:rsidP="00EC382F">
            <w:pPr>
              <w:rPr>
                <w:rFonts w:ascii="Arial" w:hAnsi="Arial" w:cs="Arial"/>
                <w:sz w:val="25"/>
                <w:szCs w:val="25"/>
              </w:rPr>
            </w:pPr>
          </w:p>
          <w:p w14:paraId="6CE754A5" w14:textId="77777777" w:rsidR="00DC6A2E" w:rsidRDefault="00DC6A2E" w:rsidP="00EC382F">
            <w:pPr>
              <w:rPr>
                <w:rFonts w:ascii="Arial" w:hAnsi="Arial" w:cs="Arial"/>
                <w:sz w:val="25"/>
                <w:szCs w:val="25"/>
              </w:rPr>
            </w:pPr>
          </w:p>
          <w:p w14:paraId="465659D5" w14:textId="77777777" w:rsidR="001921DE" w:rsidRDefault="001921DE" w:rsidP="00EC382F">
            <w:pPr>
              <w:rPr>
                <w:rFonts w:ascii="Arial" w:hAnsi="Arial" w:cs="Arial"/>
                <w:sz w:val="25"/>
                <w:szCs w:val="25"/>
              </w:rPr>
            </w:pPr>
          </w:p>
          <w:p w14:paraId="79C10A68" w14:textId="77777777" w:rsidR="001921DE" w:rsidRPr="001921DE" w:rsidRDefault="001921DE" w:rsidP="00EC382F">
            <w:pPr>
              <w:rPr>
                <w:rFonts w:ascii="Arial" w:hAnsi="Arial" w:cs="Arial"/>
                <w:sz w:val="25"/>
                <w:szCs w:val="25"/>
              </w:rPr>
            </w:pPr>
          </w:p>
        </w:tc>
      </w:tr>
    </w:tbl>
    <w:p w14:paraId="5C93C969" w14:textId="77777777" w:rsidR="00BC360C" w:rsidRPr="00DC6A2E" w:rsidRDefault="00BC360C" w:rsidP="00BC360C">
      <w:pPr>
        <w:rPr>
          <w:sz w:val="10"/>
          <w:szCs w:val="8"/>
        </w:rPr>
      </w:pPr>
    </w:p>
    <w:p w14:paraId="78878008" w14:textId="35B6739F" w:rsidR="0056594C" w:rsidRPr="00DC6A2E" w:rsidRDefault="00BC360C" w:rsidP="00D47FD0">
      <w:pPr>
        <w:pStyle w:val="ListParagraph"/>
        <w:numPr>
          <w:ilvl w:val="0"/>
          <w:numId w:val="5"/>
        </w:numPr>
        <w:rPr>
          <w:sz w:val="24"/>
        </w:rPr>
      </w:pPr>
      <w:r>
        <w:rPr>
          <w:sz w:val="24"/>
        </w:rPr>
        <w:t xml:space="preserve">Describe the impact Tubman had during the Civil War. </w:t>
      </w:r>
    </w:p>
    <w:tbl>
      <w:tblPr>
        <w:tblStyle w:val="TableGrid"/>
        <w:tblW w:w="0" w:type="auto"/>
        <w:tblLook w:val="04A0" w:firstRow="1" w:lastRow="0" w:firstColumn="1" w:lastColumn="0" w:noHBand="0" w:noVBand="1"/>
      </w:tblPr>
      <w:tblGrid>
        <w:gridCol w:w="10934"/>
      </w:tblGrid>
      <w:tr w:rsidR="001921DE" w:rsidRPr="001921DE" w14:paraId="72FA2F7F" w14:textId="77777777" w:rsidTr="00EC382F">
        <w:tc>
          <w:tcPr>
            <w:tcW w:w="10934" w:type="dxa"/>
          </w:tcPr>
          <w:p w14:paraId="533F0552" w14:textId="77777777" w:rsidR="001921DE" w:rsidRDefault="001921DE" w:rsidP="00EC382F">
            <w:pPr>
              <w:rPr>
                <w:rFonts w:ascii="Arial" w:hAnsi="Arial" w:cs="Arial"/>
                <w:sz w:val="25"/>
                <w:szCs w:val="25"/>
              </w:rPr>
            </w:pPr>
          </w:p>
          <w:p w14:paraId="33BBEFAF" w14:textId="77777777" w:rsidR="001921DE" w:rsidRDefault="001921DE" w:rsidP="00EC382F">
            <w:pPr>
              <w:rPr>
                <w:rFonts w:ascii="Arial" w:hAnsi="Arial" w:cs="Arial"/>
                <w:sz w:val="25"/>
                <w:szCs w:val="25"/>
              </w:rPr>
            </w:pPr>
          </w:p>
          <w:p w14:paraId="4BE6DEB2" w14:textId="34CE8526" w:rsidR="00DC6A2E" w:rsidRPr="001921DE" w:rsidRDefault="00BE2E70" w:rsidP="00EC382F">
            <w:pPr>
              <w:rPr>
                <w:rFonts w:ascii="Arial" w:hAnsi="Arial" w:cs="Arial"/>
                <w:sz w:val="25"/>
                <w:szCs w:val="25"/>
              </w:rPr>
            </w:pPr>
            <w:r>
              <w:rPr>
                <w:rFonts w:ascii="Arial" w:hAnsi="Arial" w:cs="Arial"/>
                <w:sz w:val="25"/>
                <w:szCs w:val="25"/>
              </w:rPr>
              <w:br/>
            </w:r>
          </w:p>
        </w:tc>
      </w:tr>
    </w:tbl>
    <w:p w14:paraId="534F233D" w14:textId="5782DE27" w:rsidR="0056594C" w:rsidRPr="00BC360C" w:rsidRDefault="00DC6A2E" w:rsidP="00D47FD0">
      <w:pPr>
        <w:rPr>
          <w:rFonts w:ascii="Arial" w:hAnsi="Arial" w:cs="Arial"/>
          <w:b/>
          <w:sz w:val="26"/>
          <w:szCs w:val="26"/>
        </w:rPr>
      </w:pPr>
      <w:r>
        <w:rPr>
          <w:rFonts w:ascii="Arial" w:hAnsi="Arial" w:cs="Arial"/>
          <w:b/>
          <w:sz w:val="26"/>
          <w:szCs w:val="26"/>
          <w:highlight w:val="yellow"/>
        </w:rPr>
        <w:lastRenderedPageBreak/>
        <w:t>A</w:t>
      </w:r>
      <w:r w:rsidR="00BC360C" w:rsidRPr="00A07406">
        <w:rPr>
          <w:rFonts w:ascii="Arial" w:hAnsi="Arial" w:cs="Arial"/>
          <w:b/>
          <w:sz w:val="26"/>
          <w:szCs w:val="26"/>
          <w:highlight w:val="yellow"/>
        </w:rPr>
        <w:t>nswer</w:t>
      </w:r>
      <w:r w:rsidR="00A07406" w:rsidRPr="00A07406">
        <w:rPr>
          <w:rFonts w:ascii="Arial" w:hAnsi="Arial" w:cs="Arial"/>
          <w:b/>
          <w:sz w:val="26"/>
          <w:szCs w:val="26"/>
          <w:highlight w:val="yellow"/>
        </w:rPr>
        <w:t>s</w:t>
      </w:r>
      <w:r w:rsidR="00BC360C" w:rsidRPr="00A07406">
        <w:rPr>
          <w:rFonts w:ascii="Arial" w:hAnsi="Arial" w:cs="Arial"/>
          <w:b/>
          <w:sz w:val="26"/>
          <w:szCs w:val="26"/>
          <w:highlight w:val="yellow"/>
        </w:rPr>
        <w:t>:</w:t>
      </w:r>
      <w:r w:rsidR="00BC360C" w:rsidRPr="00BC360C">
        <w:rPr>
          <w:rFonts w:ascii="Arial" w:hAnsi="Arial" w:cs="Arial"/>
          <w:b/>
          <w:sz w:val="26"/>
          <w:szCs w:val="26"/>
        </w:rPr>
        <w:t xml:space="preserve"> </w:t>
      </w:r>
    </w:p>
    <w:p w14:paraId="1E07BC75" w14:textId="77777777" w:rsidR="00BC360C" w:rsidRPr="00BC360C" w:rsidRDefault="00BC360C" w:rsidP="00BC360C">
      <w:pPr>
        <w:pStyle w:val="ListParagraph"/>
        <w:numPr>
          <w:ilvl w:val="0"/>
          <w:numId w:val="6"/>
        </w:numPr>
        <w:rPr>
          <w:sz w:val="26"/>
          <w:szCs w:val="26"/>
        </w:rPr>
      </w:pPr>
      <w:r w:rsidRPr="00BC360C">
        <w:rPr>
          <w:sz w:val="26"/>
          <w:szCs w:val="26"/>
        </w:rPr>
        <w:t xml:space="preserve">Describe Harriet Tubman’s life up until her escape to freedom. </w:t>
      </w:r>
    </w:p>
    <w:p w14:paraId="29D595D8" w14:textId="77777777" w:rsidR="00BC360C" w:rsidRPr="00BC360C" w:rsidRDefault="00BC360C" w:rsidP="00BC360C">
      <w:pPr>
        <w:ind w:left="360"/>
        <w:rPr>
          <w:sz w:val="26"/>
          <w:szCs w:val="26"/>
          <w:u w:val="single"/>
        </w:rPr>
      </w:pPr>
      <w:r w:rsidRPr="00BC360C">
        <w:rPr>
          <w:sz w:val="26"/>
          <w:szCs w:val="26"/>
          <w:highlight w:val="yellow"/>
          <w:u w:val="single"/>
        </w:rPr>
        <w:t>Tubman experienced abuse often as a slave. She even had a head injury that left her with permanent symptoms.</w:t>
      </w:r>
      <w:r w:rsidRPr="00BC360C">
        <w:rPr>
          <w:sz w:val="26"/>
          <w:szCs w:val="26"/>
          <w:u w:val="single"/>
        </w:rPr>
        <w:t xml:space="preserve"> </w:t>
      </w:r>
    </w:p>
    <w:p w14:paraId="01E241EF" w14:textId="77777777" w:rsidR="00BC360C" w:rsidRPr="00BC360C" w:rsidRDefault="00BC360C" w:rsidP="00BC360C">
      <w:pPr>
        <w:ind w:left="360"/>
        <w:rPr>
          <w:sz w:val="26"/>
          <w:szCs w:val="26"/>
        </w:rPr>
      </w:pPr>
    </w:p>
    <w:p w14:paraId="600825B8" w14:textId="77777777" w:rsidR="00BC360C" w:rsidRPr="00BC360C" w:rsidRDefault="00BC360C" w:rsidP="00BC360C">
      <w:pPr>
        <w:pStyle w:val="ListParagraph"/>
        <w:numPr>
          <w:ilvl w:val="0"/>
          <w:numId w:val="6"/>
        </w:numPr>
        <w:rPr>
          <w:sz w:val="26"/>
          <w:szCs w:val="26"/>
        </w:rPr>
      </w:pPr>
      <w:r w:rsidRPr="00BC360C">
        <w:rPr>
          <w:sz w:val="26"/>
          <w:szCs w:val="26"/>
        </w:rPr>
        <w:t xml:space="preserve">What was the Underground Railroad? What does it mean that Tubman was a “conductor” on the Underground Railroad? </w:t>
      </w:r>
    </w:p>
    <w:p w14:paraId="339BF105" w14:textId="77777777" w:rsidR="00BC360C" w:rsidRPr="00BC360C" w:rsidRDefault="00BC360C" w:rsidP="00BC360C">
      <w:pPr>
        <w:ind w:left="360"/>
        <w:rPr>
          <w:sz w:val="26"/>
          <w:szCs w:val="26"/>
          <w:u w:val="single"/>
        </w:rPr>
      </w:pPr>
      <w:r w:rsidRPr="00BC360C">
        <w:rPr>
          <w:sz w:val="26"/>
          <w:szCs w:val="26"/>
          <w:highlight w:val="yellow"/>
          <w:u w:val="single"/>
        </w:rPr>
        <w:t>The Underground Railroad was a system in which people would allow escape slaves to stay at various points as they traveled, typically at night, to areas in the North to achieve freedom. Since she led many to freedom on it, Tubman was considered a conductor.</w:t>
      </w:r>
      <w:r w:rsidRPr="00BC360C">
        <w:rPr>
          <w:sz w:val="26"/>
          <w:szCs w:val="26"/>
          <w:u w:val="single"/>
        </w:rPr>
        <w:t xml:space="preserve"> </w:t>
      </w:r>
    </w:p>
    <w:p w14:paraId="007A09E3" w14:textId="77777777" w:rsidR="00BC360C" w:rsidRPr="00BC360C" w:rsidRDefault="00BC360C" w:rsidP="00BC360C">
      <w:pPr>
        <w:rPr>
          <w:sz w:val="26"/>
          <w:szCs w:val="26"/>
        </w:rPr>
      </w:pPr>
    </w:p>
    <w:p w14:paraId="64D9FE5D" w14:textId="77777777" w:rsidR="00BC360C" w:rsidRPr="00BC360C" w:rsidRDefault="00BC360C" w:rsidP="00BC360C">
      <w:pPr>
        <w:pStyle w:val="ListParagraph"/>
        <w:numPr>
          <w:ilvl w:val="0"/>
          <w:numId w:val="6"/>
        </w:numPr>
        <w:rPr>
          <w:sz w:val="26"/>
          <w:szCs w:val="26"/>
        </w:rPr>
      </w:pPr>
      <w:r w:rsidRPr="00BC360C">
        <w:rPr>
          <w:sz w:val="26"/>
          <w:szCs w:val="26"/>
        </w:rPr>
        <w:t xml:space="preserve">Why do you think Tubman felt compelled to risk so much, after she was free, by returning to help other slaves? </w:t>
      </w:r>
    </w:p>
    <w:p w14:paraId="1A0018C5" w14:textId="77777777" w:rsidR="00BC360C" w:rsidRPr="00BC360C" w:rsidRDefault="00BC360C" w:rsidP="00BC360C">
      <w:pPr>
        <w:ind w:left="360"/>
        <w:rPr>
          <w:sz w:val="26"/>
          <w:szCs w:val="26"/>
          <w:u w:val="single"/>
        </w:rPr>
      </w:pPr>
      <w:r w:rsidRPr="00BC360C">
        <w:rPr>
          <w:sz w:val="26"/>
          <w:szCs w:val="26"/>
          <w:highlight w:val="yellow"/>
          <w:u w:val="single"/>
        </w:rPr>
        <w:t>Tubman seemed to have a desire to see other freed too. She apparently had tremendous courage and profound empathy in this endeavor. She was no content with her own freedom, she wanted others freed too.</w:t>
      </w:r>
      <w:r w:rsidRPr="00BC360C">
        <w:rPr>
          <w:sz w:val="26"/>
          <w:szCs w:val="26"/>
          <w:u w:val="single"/>
        </w:rPr>
        <w:t xml:space="preserve"> </w:t>
      </w:r>
    </w:p>
    <w:p w14:paraId="10C2FA7C" w14:textId="77777777" w:rsidR="00BC360C" w:rsidRPr="00BC360C" w:rsidRDefault="00BC360C" w:rsidP="00BC360C">
      <w:pPr>
        <w:rPr>
          <w:sz w:val="26"/>
          <w:szCs w:val="26"/>
        </w:rPr>
      </w:pPr>
    </w:p>
    <w:p w14:paraId="23103460" w14:textId="77777777" w:rsidR="00BC360C" w:rsidRPr="00BC360C" w:rsidRDefault="00BC360C" w:rsidP="00BC360C">
      <w:pPr>
        <w:pStyle w:val="ListParagraph"/>
        <w:numPr>
          <w:ilvl w:val="0"/>
          <w:numId w:val="6"/>
        </w:numPr>
        <w:rPr>
          <w:sz w:val="26"/>
          <w:szCs w:val="26"/>
        </w:rPr>
      </w:pPr>
      <w:r w:rsidRPr="00BC360C">
        <w:rPr>
          <w:sz w:val="26"/>
          <w:szCs w:val="26"/>
        </w:rPr>
        <w:t xml:space="preserve">Describe the impact Tubman had during the Civil War. </w:t>
      </w:r>
    </w:p>
    <w:p w14:paraId="3FB60BBC" w14:textId="77777777" w:rsidR="00BC360C" w:rsidRPr="00BC360C" w:rsidRDefault="00BC360C" w:rsidP="00BC360C">
      <w:pPr>
        <w:ind w:left="360"/>
        <w:rPr>
          <w:sz w:val="26"/>
          <w:szCs w:val="26"/>
          <w:u w:val="single"/>
        </w:rPr>
      </w:pPr>
      <w:r w:rsidRPr="00BC360C">
        <w:rPr>
          <w:sz w:val="26"/>
          <w:szCs w:val="26"/>
          <w:highlight w:val="yellow"/>
          <w:u w:val="single"/>
        </w:rPr>
        <w:t>When the Civil War started, Tubman served the Union Army as a cook and nurse. Likewise, she served gathering information for the Union as a spy. She was present in the Union’s raid on Combahee Ferry in South Carolina. This raid led to the liberation of hundreds of slaves.</w:t>
      </w:r>
      <w:r w:rsidRPr="00BC360C">
        <w:rPr>
          <w:sz w:val="26"/>
          <w:szCs w:val="26"/>
          <w:u w:val="single"/>
        </w:rPr>
        <w:t xml:space="preserve">  </w:t>
      </w:r>
    </w:p>
    <w:p w14:paraId="45ED025D" w14:textId="77777777" w:rsidR="00BC360C" w:rsidRPr="002E4F51" w:rsidRDefault="00BC360C" w:rsidP="00BC360C"/>
    <w:p w14:paraId="3080862C" w14:textId="77777777" w:rsidR="0056594C" w:rsidRDefault="0056594C" w:rsidP="00D47FD0">
      <w:pPr>
        <w:rPr>
          <w:sz w:val="28"/>
        </w:rPr>
      </w:pPr>
    </w:p>
    <w:p w14:paraId="4DA81E66" w14:textId="77777777" w:rsidR="00BC360C" w:rsidRDefault="00BC360C" w:rsidP="00D47FD0">
      <w:pPr>
        <w:rPr>
          <w:rFonts w:ascii="Arial" w:hAnsi="Arial" w:cs="Arial"/>
        </w:rPr>
      </w:pPr>
    </w:p>
    <w:p w14:paraId="45A315C8" w14:textId="77777777" w:rsidR="0056594C" w:rsidRDefault="0056594C" w:rsidP="00D47FD0">
      <w:pPr>
        <w:rPr>
          <w:rFonts w:ascii="Arial" w:hAnsi="Arial" w:cs="Arial"/>
        </w:rPr>
      </w:pPr>
    </w:p>
    <w:p w14:paraId="1C87749F" w14:textId="77777777" w:rsidR="0056594C" w:rsidRDefault="0056594C" w:rsidP="00D47FD0">
      <w:pPr>
        <w:rPr>
          <w:rFonts w:ascii="Arial" w:hAnsi="Arial" w:cs="Arial"/>
        </w:rPr>
      </w:pPr>
    </w:p>
    <w:p w14:paraId="1391BEDF" w14:textId="77777777" w:rsidR="0056594C" w:rsidRDefault="0056594C" w:rsidP="00D47FD0">
      <w:pPr>
        <w:rPr>
          <w:rFonts w:ascii="Arial" w:hAnsi="Arial" w:cs="Arial"/>
        </w:rPr>
      </w:pPr>
    </w:p>
    <w:p w14:paraId="595432F3" w14:textId="77777777" w:rsidR="0056594C" w:rsidRDefault="0056594C" w:rsidP="00D47FD0">
      <w:pPr>
        <w:rPr>
          <w:rFonts w:ascii="Arial" w:hAnsi="Arial" w:cs="Arial"/>
        </w:rPr>
      </w:pPr>
    </w:p>
    <w:p w14:paraId="0E336820" w14:textId="77777777" w:rsidR="0056594C" w:rsidRDefault="0056594C" w:rsidP="00D47FD0">
      <w:pPr>
        <w:rPr>
          <w:rFonts w:ascii="Arial" w:hAnsi="Arial" w:cs="Arial"/>
        </w:rPr>
      </w:pPr>
    </w:p>
    <w:p w14:paraId="652E50EA" w14:textId="77777777" w:rsidR="0056594C" w:rsidRDefault="0056594C" w:rsidP="00D47FD0">
      <w:pPr>
        <w:rPr>
          <w:rFonts w:ascii="Arial" w:hAnsi="Arial" w:cs="Arial"/>
        </w:rPr>
      </w:pPr>
    </w:p>
    <w:p w14:paraId="3CE3112D" w14:textId="77777777" w:rsidR="0056594C" w:rsidRDefault="0056594C" w:rsidP="00D47FD0">
      <w:pPr>
        <w:rPr>
          <w:rFonts w:ascii="Arial" w:hAnsi="Arial" w:cs="Arial"/>
        </w:rPr>
      </w:pPr>
    </w:p>
    <w:p w14:paraId="6E16C1F6" w14:textId="77777777" w:rsidR="0056594C" w:rsidRDefault="0056594C" w:rsidP="00D47FD0">
      <w:pPr>
        <w:rPr>
          <w:rFonts w:ascii="Arial" w:hAnsi="Arial" w:cs="Arial"/>
        </w:rPr>
      </w:pPr>
    </w:p>
    <w:p w14:paraId="7A1BF9AB" w14:textId="77777777" w:rsidR="0056594C" w:rsidRDefault="0056594C" w:rsidP="00D47FD0">
      <w:pPr>
        <w:rPr>
          <w:rFonts w:ascii="Arial" w:hAnsi="Arial" w:cs="Arial"/>
        </w:rPr>
      </w:pPr>
    </w:p>
    <w:p w14:paraId="1E460657" w14:textId="77777777" w:rsidR="0056594C" w:rsidRDefault="0056594C" w:rsidP="00D47FD0">
      <w:pPr>
        <w:rPr>
          <w:rFonts w:ascii="Arial" w:hAnsi="Arial" w:cs="Arial"/>
        </w:rPr>
      </w:pPr>
    </w:p>
    <w:p w14:paraId="7F6DFCC3" w14:textId="77777777" w:rsidR="0056594C" w:rsidRDefault="0056594C" w:rsidP="00D47FD0">
      <w:pPr>
        <w:rPr>
          <w:rFonts w:ascii="Arial" w:hAnsi="Arial" w:cs="Arial"/>
        </w:rPr>
      </w:pPr>
    </w:p>
    <w:p w14:paraId="3986B7C8" w14:textId="77777777" w:rsidR="0056594C" w:rsidRDefault="0056594C" w:rsidP="00D47FD0">
      <w:pPr>
        <w:rPr>
          <w:rFonts w:ascii="Arial" w:hAnsi="Arial" w:cs="Arial"/>
        </w:rPr>
      </w:pPr>
    </w:p>
    <w:p w14:paraId="00453FB6" w14:textId="77777777" w:rsidR="0056594C" w:rsidRDefault="0056594C" w:rsidP="00D47FD0">
      <w:pPr>
        <w:rPr>
          <w:rFonts w:ascii="Arial" w:hAnsi="Arial" w:cs="Arial"/>
        </w:rPr>
      </w:pPr>
    </w:p>
    <w:p w14:paraId="7BA9EA9A" w14:textId="77777777" w:rsidR="0056594C" w:rsidRDefault="0056594C" w:rsidP="00D47FD0">
      <w:pPr>
        <w:rPr>
          <w:rFonts w:ascii="Arial" w:hAnsi="Arial" w:cs="Arial"/>
        </w:rPr>
      </w:pPr>
    </w:p>
    <w:p w14:paraId="409A0CB5" w14:textId="77777777" w:rsidR="0056594C" w:rsidRDefault="0056594C" w:rsidP="00D47FD0">
      <w:pPr>
        <w:rPr>
          <w:rFonts w:ascii="Arial" w:hAnsi="Arial" w:cs="Arial"/>
        </w:rPr>
      </w:pPr>
    </w:p>
    <w:p w14:paraId="70E6603B" w14:textId="77777777" w:rsidR="0056594C" w:rsidRDefault="0056594C" w:rsidP="00D47FD0">
      <w:pPr>
        <w:rPr>
          <w:rFonts w:ascii="Arial" w:hAnsi="Arial" w:cs="Arial"/>
        </w:rPr>
      </w:pPr>
    </w:p>
    <w:p w14:paraId="5106A787" w14:textId="77777777" w:rsidR="0056594C" w:rsidRDefault="0056594C" w:rsidP="00D47FD0">
      <w:pPr>
        <w:rPr>
          <w:rFonts w:ascii="Arial" w:hAnsi="Arial" w:cs="Arial"/>
        </w:rPr>
      </w:pPr>
    </w:p>
    <w:p w14:paraId="0755B5B2" w14:textId="77777777" w:rsidR="0056594C" w:rsidRDefault="0056594C" w:rsidP="00D47FD0">
      <w:pPr>
        <w:rPr>
          <w:rFonts w:ascii="Arial" w:hAnsi="Arial" w:cs="Arial"/>
        </w:rPr>
      </w:pPr>
    </w:p>
    <w:p w14:paraId="7E28245C" w14:textId="77777777" w:rsidR="0056594C" w:rsidRDefault="0056594C" w:rsidP="00D47FD0">
      <w:pPr>
        <w:rPr>
          <w:rFonts w:ascii="Arial" w:hAnsi="Arial" w:cs="Arial"/>
        </w:rPr>
      </w:pPr>
    </w:p>
    <w:p w14:paraId="6507CE30" w14:textId="77777777" w:rsidR="0056594C" w:rsidRDefault="0056594C" w:rsidP="00D47FD0">
      <w:pPr>
        <w:rPr>
          <w:rFonts w:ascii="Arial" w:hAnsi="Arial" w:cs="Arial"/>
        </w:rPr>
      </w:pPr>
    </w:p>
    <w:p w14:paraId="777DEF83" w14:textId="77777777" w:rsidR="0056594C" w:rsidRDefault="0056594C" w:rsidP="00D47FD0">
      <w:pPr>
        <w:rPr>
          <w:rFonts w:ascii="Arial" w:hAnsi="Arial" w:cs="Arial"/>
        </w:rPr>
      </w:pPr>
    </w:p>
    <w:p w14:paraId="355A59E5" w14:textId="77777777" w:rsidR="0056594C" w:rsidRDefault="0056594C" w:rsidP="00D47FD0">
      <w:pPr>
        <w:rPr>
          <w:rFonts w:ascii="Arial" w:hAnsi="Arial" w:cs="Arial"/>
        </w:rPr>
      </w:pPr>
    </w:p>
    <w:p w14:paraId="66376FD8" w14:textId="77777777" w:rsidR="0056594C" w:rsidRDefault="0056594C" w:rsidP="00D47FD0">
      <w:pPr>
        <w:rPr>
          <w:rFonts w:ascii="Arial" w:hAnsi="Arial" w:cs="Arial"/>
        </w:rPr>
      </w:pPr>
    </w:p>
    <w:p w14:paraId="77CAA082" w14:textId="77777777" w:rsidR="0056594C" w:rsidRDefault="0056594C" w:rsidP="00D47FD0">
      <w:pPr>
        <w:rPr>
          <w:rFonts w:ascii="Arial" w:hAnsi="Arial" w:cs="Arial"/>
        </w:rPr>
      </w:pPr>
    </w:p>
    <w:p w14:paraId="337CA2C6" w14:textId="77777777" w:rsidR="0056594C" w:rsidRDefault="0056594C" w:rsidP="00D47FD0">
      <w:pPr>
        <w:rPr>
          <w:rFonts w:ascii="Arial" w:hAnsi="Arial" w:cs="Arial"/>
        </w:rPr>
      </w:pPr>
    </w:p>
    <w:p w14:paraId="36D86234" w14:textId="77777777" w:rsidR="00A07406" w:rsidRDefault="00A07406" w:rsidP="00D47FD0">
      <w:pPr>
        <w:rPr>
          <w:rFonts w:ascii="Arial" w:hAnsi="Arial" w:cs="Arial"/>
        </w:rPr>
      </w:pPr>
    </w:p>
    <w:p w14:paraId="26315283" w14:textId="61814246" w:rsidR="00D47FD0" w:rsidRPr="00A566DC" w:rsidRDefault="00D47FD0" w:rsidP="00D47FD0">
      <w:pPr>
        <w:rPr>
          <w:rFonts w:ascii="Arial" w:hAnsi="Arial" w:cs="Arial"/>
        </w:rPr>
      </w:pPr>
      <w:r w:rsidRPr="00A566DC">
        <w:rPr>
          <w:rFonts w:ascii="Arial" w:hAnsi="Arial" w:cs="Arial"/>
        </w:rPr>
        <w:lastRenderedPageBreak/>
        <w:t>Name:______________________</w:t>
      </w:r>
      <w:r>
        <w:rPr>
          <w:rFonts w:ascii="Arial" w:hAnsi="Arial" w:cs="Arial"/>
        </w:rPr>
        <w:t>______________</w:t>
      </w:r>
      <w:r w:rsidRPr="00A566DC">
        <w:rPr>
          <w:rFonts w:ascii="Arial" w:hAnsi="Arial" w:cs="Arial"/>
        </w:rPr>
        <w:t>_</w:t>
      </w:r>
      <w:r>
        <w:rPr>
          <w:rFonts w:ascii="Arial" w:hAnsi="Arial" w:cs="Arial"/>
        </w:rPr>
        <w:t>___</w:t>
      </w:r>
      <w:r w:rsidRPr="00A566DC">
        <w:rPr>
          <w:rFonts w:ascii="Arial" w:hAnsi="Arial" w:cs="Arial"/>
        </w:rPr>
        <w:t>______ Date:____</w:t>
      </w:r>
      <w:r>
        <w:rPr>
          <w:rFonts w:ascii="Arial" w:hAnsi="Arial" w:cs="Arial"/>
        </w:rPr>
        <w:t>____</w:t>
      </w:r>
      <w:r w:rsidRPr="00A566DC">
        <w:rPr>
          <w:rFonts w:ascii="Arial" w:hAnsi="Arial" w:cs="Arial"/>
        </w:rPr>
        <w:t>______ Class:__</w:t>
      </w:r>
      <w:r>
        <w:rPr>
          <w:rFonts w:ascii="Arial" w:hAnsi="Arial" w:cs="Arial"/>
        </w:rPr>
        <w:t>_____</w:t>
      </w:r>
      <w:r w:rsidRPr="00A566DC">
        <w:rPr>
          <w:rFonts w:ascii="Arial" w:hAnsi="Arial" w:cs="Arial"/>
        </w:rPr>
        <w:t>____</w:t>
      </w:r>
      <w:r>
        <w:rPr>
          <w:rFonts w:ascii="Arial" w:hAnsi="Arial" w:cs="Arial"/>
        </w:rPr>
        <w:t>__</w:t>
      </w:r>
    </w:p>
    <w:p w14:paraId="4D3737DE" w14:textId="77777777" w:rsidR="00D47FD0" w:rsidRPr="00A566DC" w:rsidRDefault="00D47FD0" w:rsidP="00D47FD0">
      <w:pPr>
        <w:rPr>
          <w:rFonts w:ascii="Arial" w:hAnsi="Arial" w:cs="Arial"/>
        </w:rPr>
      </w:pPr>
    </w:p>
    <w:p w14:paraId="5A67160A" w14:textId="77777777" w:rsidR="00D47FD0" w:rsidRPr="00A566DC" w:rsidRDefault="00D47FD0" w:rsidP="00D47FD0">
      <w:pPr>
        <w:jc w:val="center"/>
        <w:rPr>
          <w:rFonts w:ascii="Arial" w:hAnsi="Arial" w:cs="Arial"/>
          <w:b/>
        </w:rPr>
      </w:pPr>
      <w:r w:rsidRPr="00A566DC">
        <w:rPr>
          <w:rFonts w:ascii="Arial" w:hAnsi="Arial" w:cs="Arial"/>
          <w:b/>
        </w:rPr>
        <w:t xml:space="preserve">Bell Ringer: John Brown </w:t>
      </w:r>
    </w:p>
    <w:p w14:paraId="3FC56808" w14:textId="77777777" w:rsidR="00D47FD0" w:rsidRPr="00A566DC" w:rsidRDefault="00D47FD0" w:rsidP="00D47FD0">
      <w:pPr>
        <w:rPr>
          <w:rFonts w:ascii="Arial" w:hAnsi="Arial" w:cs="Arial"/>
          <w:b/>
        </w:rPr>
      </w:pPr>
    </w:p>
    <w:p w14:paraId="1334D20D" w14:textId="77777777" w:rsidR="00D47FD0" w:rsidRPr="00A566DC" w:rsidRDefault="00D47FD0" w:rsidP="00D47FD0">
      <w:pPr>
        <w:rPr>
          <w:rFonts w:ascii="Arial" w:hAnsi="Arial" w:cs="Arial"/>
          <w:b/>
        </w:rPr>
      </w:pPr>
      <w:r w:rsidRPr="00A566DC">
        <w:rPr>
          <w:rFonts w:ascii="Arial" w:hAnsi="Arial" w:cs="Arial"/>
          <w:b/>
        </w:rPr>
        <w:t xml:space="preserve">Instructions: </w:t>
      </w:r>
      <w:r w:rsidRPr="00A566DC">
        <w:rPr>
          <w:rFonts w:ascii="Arial" w:hAnsi="Arial" w:cs="Arial"/>
        </w:rPr>
        <w:t xml:space="preserve">Examine the picture. Read about the background information. Answer the questions below. </w:t>
      </w:r>
    </w:p>
    <w:p w14:paraId="6C6AF9B6" w14:textId="77777777" w:rsidR="00D47FD0" w:rsidRPr="00A566DC" w:rsidRDefault="00D47FD0" w:rsidP="00D47FD0">
      <w:pPr>
        <w:jc w:val="center"/>
        <w:rPr>
          <w:rFonts w:ascii="Arial" w:hAnsi="Arial" w:cs="Arial"/>
          <w:b/>
        </w:rPr>
      </w:pPr>
      <w:r>
        <w:rPr>
          <w:noProof/>
        </w:rPr>
        <w:drawing>
          <wp:inline distT="0" distB="0" distL="0" distR="0" wp14:anchorId="66322F48" wp14:editId="2E4CC48F">
            <wp:extent cx="6949440" cy="335567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51898" cy="3356863"/>
                    </a:xfrm>
                    <a:prstGeom prst="rect">
                      <a:avLst/>
                    </a:prstGeom>
                  </pic:spPr>
                </pic:pic>
              </a:graphicData>
            </a:graphic>
          </wp:inline>
        </w:drawing>
      </w:r>
    </w:p>
    <w:p w14:paraId="5EFAB5C6" w14:textId="77777777" w:rsidR="00D47FD0" w:rsidRPr="0059736A" w:rsidRDefault="00D47FD0" w:rsidP="00D47FD0">
      <w:pPr>
        <w:rPr>
          <w:rFonts w:ascii="Arial" w:hAnsi="Arial" w:cs="Arial"/>
          <w:b/>
          <w:lang w:val="en"/>
        </w:rPr>
      </w:pPr>
      <w:r w:rsidRPr="0059736A">
        <w:rPr>
          <w:rFonts w:ascii="Arial" w:hAnsi="Arial" w:cs="Arial"/>
          <w:b/>
        </w:rPr>
        <w:t xml:space="preserve">Background: </w:t>
      </w:r>
      <w:r w:rsidRPr="0059736A">
        <w:rPr>
          <w:rFonts w:ascii="Arial" w:hAnsi="Arial" w:cs="Arial"/>
        </w:rPr>
        <w:t xml:space="preserve">In this era, the Compromise of 1850 and other issues seemed to insinuate that the political process was working in such a way that the North was actually cooperating, reluctantly, to not challenge slavery in the South. At </w:t>
      </w:r>
      <w:r w:rsidRPr="0059736A">
        <w:rPr>
          <w:rFonts w:ascii="Arial" w:hAnsi="Arial" w:cs="Arial"/>
          <w:bCs/>
        </w:rPr>
        <w:t>Harper’s Ferry</w:t>
      </w:r>
      <w:r w:rsidRPr="0059736A">
        <w:rPr>
          <w:rFonts w:ascii="Arial" w:hAnsi="Arial" w:cs="Arial"/>
        </w:rPr>
        <w:t xml:space="preserve">, a man named </w:t>
      </w:r>
      <w:r w:rsidRPr="0059736A">
        <w:rPr>
          <w:rFonts w:ascii="Arial" w:hAnsi="Arial" w:cs="Arial"/>
          <w:bCs/>
        </w:rPr>
        <w:t xml:space="preserve">John Brown </w:t>
      </w:r>
      <w:r w:rsidRPr="0059736A">
        <w:rPr>
          <w:rFonts w:ascii="Arial" w:hAnsi="Arial" w:cs="Arial"/>
        </w:rPr>
        <w:t xml:space="preserve">led a violent uprising in Virginia that was put down by the government.  Brown felt he could take government weapons and create an uprising against slavery. However, his rebellion failed and he was executed. He was quoted as saying, </w:t>
      </w:r>
      <w:r w:rsidRPr="0059736A">
        <w:rPr>
          <w:rFonts w:ascii="Arial" w:hAnsi="Arial" w:cs="Arial"/>
          <w:b/>
          <w:i/>
        </w:rPr>
        <w:t>“</w:t>
      </w:r>
      <w:r w:rsidRPr="0059736A">
        <w:rPr>
          <w:rFonts w:ascii="Arial" w:hAnsi="Arial" w:cs="Arial"/>
          <w:b/>
          <w:i/>
          <w:lang w:val="en"/>
        </w:rPr>
        <w:t xml:space="preserve">I, John Brown, am now quite certain that the crimes of this guilty land can never be purged away but with blood…” </w:t>
      </w:r>
      <w:r w:rsidRPr="0059736A">
        <w:rPr>
          <w:rFonts w:ascii="Arial" w:hAnsi="Arial" w:cs="Arial"/>
        </w:rPr>
        <w:t>Events like John Brown’s raid, violence in Kansas over the issue of slave</w:t>
      </w:r>
      <w:r>
        <w:rPr>
          <w:rFonts w:ascii="Arial" w:hAnsi="Arial" w:cs="Arial"/>
        </w:rPr>
        <w:t>ry, the attack on</w:t>
      </w:r>
      <w:r w:rsidRPr="0059736A">
        <w:rPr>
          <w:rFonts w:ascii="Arial" w:hAnsi="Arial" w:cs="Arial"/>
        </w:rPr>
        <w:t xml:space="preserve"> Charles Sumner by Preston Brooks</w:t>
      </w:r>
      <w:r>
        <w:rPr>
          <w:rFonts w:ascii="Arial" w:hAnsi="Arial" w:cs="Arial"/>
        </w:rPr>
        <w:t xml:space="preserve"> in Congress</w:t>
      </w:r>
      <w:r w:rsidRPr="0059736A">
        <w:rPr>
          <w:rFonts w:ascii="Arial" w:hAnsi="Arial" w:cs="Arial"/>
        </w:rPr>
        <w:t xml:space="preserve">, and other events were precursors to the Civil War. </w:t>
      </w:r>
      <w:r w:rsidRPr="0059736A">
        <w:rPr>
          <w:rFonts w:ascii="Arial" w:hAnsi="Arial" w:cs="Arial"/>
          <w:lang w:val="en"/>
        </w:rPr>
        <w:t xml:space="preserve">Pictured above is a depiction of the attempted revolt at Harper’s Ferry and a photo of John Brown. </w:t>
      </w:r>
    </w:p>
    <w:p w14:paraId="531C541B" w14:textId="77777777" w:rsidR="00D47FD0" w:rsidRPr="00A566DC" w:rsidRDefault="00D47FD0" w:rsidP="00D47FD0">
      <w:pPr>
        <w:rPr>
          <w:rFonts w:ascii="Arial" w:hAnsi="Arial" w:cs="Arial"/>
          <w:b/>
          <w:i/>
          <w:lang w:val="en"/>
        </w:rPr>
      </w:pPr>
    </w:p>
    <w:p w14:paraId="00D36E39" w14:textId="77777777" w:rsidR="00D47FD0" w:rsidRPr="00A566DC" w:rsidRDefault="00D47FD0" w:rsidP="00D47FD0">
      <w:pPr>
        <w:rPr>
          <w:rFonts w:ascii="Arial" w:hAnsi="Arial" w:cs="Arial"/>
        </w:rPr>
      </w:pPr>
      <w:r w:rsidRPr="00A566DC">
        <w:rPr>
          <w:rFonts w:ascii="Arial" w:hAnsi="Arial" w:cs="Arial"/>
        </w:rPr>
        <w:t xml:space="preserve">1. Why do you think that John Brown thought slavery would only end through violence? Explain. </w:t>
      </w:r>
    </w:p>
    <w:tbl>
      <w:tblPr>
        <w:tblStyle w:val="TableGrid"/>
        <w:tblW w:w="0" w:type="auto"/>
        <w:tblLook w:val="04A0" w:firstRow="1" w:lastRow="0" w:firstColumn="1" w:lastColumn="0" w:noHBand="0" w:noVBand="1"/>
      </w:tblPr>
      <w:tblGrid>
        <w:gridCol w:w="10934"/>
      </w:tblGrid>
      <w:tr w:rsidR="001921DE" w:rsidRPr="001921DE" w14:paraId="7A63B4EF" w14:textId="77777777" w:rsidTr="00EC382F">
        <w:tc>
          <w:tcPr>
            <w:tcW w:w="10934" w:type="dxa"/>
          </w:tcPr>
          <w:p w14:paraId="109CB1F3" w14:textId="77777777" w:rsidR="001921DE" w:rsidRDefault="001921DE" w:rsidP="00EC382F">
            <w:pPr>
              <w:rPr>
                <w:rFonts w:ascii="Arial" w:hAnsi="Arial" w:cs="Arial"/>
                <w:sz w:val="25"/>
                <w:szCs w:val="25"/>
              </w:rPr>
            </w:pPr>
          </w:p>
          <w:p w14:paraId="66638101" w14:textId="77777777" w:rsidR="001921DE" w:rsidRDefault="001921DE" w:rsidP="00EC382F">
            <w:pPr>
              <w:rPr>
                <w:rFonts w:ascii="Arial" w:hAnsi="Arial" w:cs="Arial"/>
                <w:sz w:val="25"/>
                <w:szCs w:val="25"/>
              </w:rPr>
            </w:pPr>
          </w:p>
          <w:p w14:paraId="17BC03D9" w14:textId="77777777" w:rsidR="001921DE" w:rsidRDefault="001921DE" w:rsidP="00EC382F">
            <w:pPr>
              <w:rPr>
                <w:rFonts w:ascii="Arial" w:hAnsi="Arial" w:cs="Arial"/>
                <w:sz w:val="25"/>
                <w:szCs w:val="25"/>
              </w:rPr>
            </w:pPr>
          </w:p>
          <w:p w14:paraId="1258F961" w14:textId="6A389514" w:rsidR="001921DE" w:rsidRPr="001921DE" w:rsidRDefault="001921DE" w:rsidP="00EC382F">
            <w:pPr>
              <w:rPr>
                <w:rFonts w:ascii="Arial" w:hAnsi="Arial" w:cs="Arial"/>
                <w:sz w:val="25"/>
                <w:szCs w:val="25"/>
              </w:rPr>
            </w:pPr>
          </w:p>
        </w:tc>
      </w:tr>
    </w:tbl>
    <w:p w14:paraId="6873498A" w14:textId="77777777" w:rsidR="00D47FD0" w:rsidRPr="00A566DC" w:rsidRDefault="00D47FD0" w:rsidP="00D47FD0">
      <w:pPr>
        <w:rPr>
          <w:rFonts w:ascii="Arial" w:hAnsi="Arial" w:cs="Arial"/>
        </w:rPr>
      </w:pPr>
    </w:p>
    <w:p w14:paraId="29D923AD" w14:textId="77777777" w:rsidR="00D47FD0" w:rsidRPr="00A566DC" w:rsidRDefault="00D47FD0" w:rsidP="00D47FD0">
      <w:pPr>
        <w:rPr>
          <w:rFonts w:ascii="Arial" w:hAnsi="Arial" w:cs="Arial"/>
        </w:rPr>
      </w:pPr>
      <w:r w:rsidRPr="00A566DC">
        <w:rPr>
          <w:rFonts w:ascii="Arial" w:hAnsi="Arial" w:cs="Arial"/>
        </w:rPr>
        <w:t xml:space="preserve">2. Explain how John Brown would be viewed by abolitionists and how Southern plantation owners would have viewed John Brown. Explain what their opinions of him would be. </w:t>
      </w:r>
    </w:p>
    <w:tbl>
      <w:tblPr>
        <w:tblStyle w:val="TableGrid"/>
        <w:tblW w:w="0" w:type="auto"/>
        <w:tblLook w:val="04A0" w:firstRow="1" w:lastRow="0" w:firstColumn="1" w:lastColumn="0" w:noHBand="0" w:noVBand="1"/>
      </w:tblPr>
      <w:tblGrid>
        <w:gridCol w:w="10934"/>
      </w:tblGrid>
      <w:tr w:rsidR="001921DE" w:rsidRPr="001921DE" w14:paraId="7B243146" w14:textId="77777777" w:rsidTr="00EC382F">
        <w:tc>
          <w:tcPr>
            <w:tcW w:w="10934" w:type="dxa"/>
          </w:tcPr>
          <w:p w14:paraId="38A004C4" w14:textId="77777777" w:rsidR="001921DE" w:rsidRDefault="001921DE" w:rsidP="00EC382F">
            <w:pPr>
              <w:rPr>
                <w:rFonts w:ascii="Arial" w:hAnsi="Arial" w:cs="Arial"/>
                <w:sz w:val="25"/>
                <w:szCs w:val="25"/>
              </w:rPr>
            </w:pPr>
          </w:p>
          <w:p w14:paraId="6DE39CDB" w14:textId="77777777" w:rsidR="001921DE" w:rsidRDefault="001921DE" w:rsidP="00EC382F">
            <w:pPr>
              <w:rPr>
                <w:rFonts w:ascii="Arial" w:hAnsi="Arial" w:cs="Arial"/>
                <w:sz w:val="25"/>
                <w:szCs w:val="25"/>
              </w:rPr>
            </w:pPr>
          </w:p>
          <w:p w14:paraId="3142C97D" w14:textId="77777777" w:rsidR="001921DE" w:rsidRDefault="001921DE" w:rsidP="00EC382F">
            <w:pPr>
              <w:rPr>
                <w:rFonts w:ascii="Arial" w:hAnsi="Arial" w:cs="Arial"/>
                <w:sz w:val="25"/>
                <w:szCs w:val="25"/>
              </w:rPr>
            </w:pPr>
          </w:p>
          <w:p w14:paraId="50056C9A" w14:textId="42F44D35" w:rsidR="001921DE" w:rsidRPr="001921DE" w:rsidRDefault="001921DE" w:rsidP="00EC382F">
            <w:pPr>
              <w:rPr>
                <w:rFonts w:ascii="Arial" w:hAnsi="Arial" w:cs="Arial"/>
                <w:sz w:val="25"/>
                <w:szCs w:val="25"/>
              </w:rPr>
            </w:pPr>
          </w:p>
        </w:tc>
      </w:tr>
    </w:tbl>
    <w:p w14:paraId="7FF1E63F" w14:textId="77777777" w:rsidR="00D47FD0" w:rsidRPr="00A566DC" w:rsidRDefault="00D47FD0" w:rsidP="00D47FD0">
      <w:pPr>
        <w:rPr>
          <w:rFonts w:ascii="Arial" w:hAnsi="Arial" w:cs="Arial"/>
        </w:rPr>
      </w:pPr>
    </w:p>
    <w:p w14:paraId="7E1AF1E6" w14:textId="77777777" w:rsidR="00D47FD0" w:rsidRPr="00A566DC" w:rsidRDefault="00D47FD0" w:rsidP="00D47FD0">
      <w:pPr>
        <w:rPr>
          <w:rFonts w:ascii="Arial" w:hAnsi="Arial" w:cs="Arial"/>
        </w:rPr>
      </w:pPr>
      <w:r w:rsidRPr="00A566DC">
        <w:rPr>
          <w:rFonts w:ascii="Arial" w:hAnsi="Arial" w:cs="Arial"/>
        </w:rPr>
        <w:t xml:space="preserve">3. How did events like John Brown’s attempted rebellion show that the USA was heading toward Civil War? </w:t>
      </w:r>
    </w:p>
    <w:tbl>
      <w:tblPr>
        <w:tblStyle w:val="TableGrid"/>
        <w:tblW w:w="0" w:type="auto"/>
        <w:tblLook w:val="04A0" w:firstRow="1" w:lastRow="0" w:firstColumn="1" w:lastColumn="0" w:noHBand="0" w:noVBand="1"/>
      </w:tblPr>
      <w:tblGrid>
        <w:gridCol w:w="10934"/>
      </w:tblGrid>
      <w:tr w:rsidR="001921DE" w:rsidRPr="001921DE" w14:paraId="17182B10" w14:textId="77777777" w:rsidTr="00EC382F">
        <w:tc>
          <w:tcPr>
            <w:tcW w:w="10934" w:type="dxa"/>
          </w:tcPr>
          <w:p w14:paraId="2507288C" w14:textId="77777777" w:rsidR="001921DE" w:rsidRDefault="001921DE" w:rsidP="00EC382F">
            <w:pPr>
              <w:rPr>
                <w:rFonts w:ascii="Arial" w:hAnsi="Arial" w:cs="Arial"/>
                <w:sz w:val="25"/>
                <w:szCs w:val="25"/>
              </w:rPr>
            </w:pPr>
          </w:p>
          <w:p w14:paraId="1EAB3F7B" w14:textId="1538B405" w:rsidR="001921DE" w:rsidRDefault="001921DE" w:rsidP="00EC382F">
            <w:pPr>
              <w:rPr>
                <w:rFonts w:ascii="Arial" w:hAnsi="Arial" w:cs="Arial"/>
                <w:sz w:val="25"/>
                <w:szCs w:val="25"/>
              </w:rPr>
            </w:pPr>
          </w:p>
          <w:p w14:paraId="3B5EE7ED" w14:textId="77777777" w:rsidR="001921DE" w:rsidRDefault="001921DE" w:rsidP="00EC382F">
            <w:pPr>
              <w:rPr>
                <w:rFonts w:ascii="Arial" w:hAnsi="Arial" w:cs="Arial"/>
                <w:sz w:val="25"/>
                <w:szCs w:val="25"/>
              </w:rPr>
            </w:pPr>
          </w:p>
          <w:p w14:paraId="2AAF0323" w14:textId="77777777" w:rsidR="001921DE" w:rsidRPr="001921DE" w:rsidRDefault="001921DE" w:rsidP="00EC382F">
            <w:pPr>
              <w:rPr>
                <w:rFonts w:ascii="Arial" w:hAnsi="Arial" w:cs="Arial"/>
                <w:sz w:val="25"/>
                <w:szCs w:val="25"/>
              </w:rPr>
            </w:pPr>
          </w:p>
        </w:tc>
      </w:tr>
    </w:tbl>
    <w:p w14:paraId="6A1353F6" w14:textId="77777777" w:rsidR="00D47FD0" w:rsidRPr="00A566DC" w:rsidRDefault="00D47FD0" w:rsidP="00D47FD0">
      <w:pPr>
        <w:rPr>
          <w:rFonts w:ascii="Arial" w:hAnsi="Arial" w:cs="Arial"/>
          <w:b/>
        </w:rPr>
      </w:pPr>
      <w:r w:rsidRPr="00A566DC">
        <w:rPr>
          <w:rFonts w:ascii="Arial" w:hAnsi="Arial" w:cs="Arial"/>
          <w:b/>
          <w:highlight w:val="yellow"/>
        </w:rPr>
        <w:lastRenderedPageBreak/>
        <w:t>Answers:</w:t>
      </w:r>
    </w:p>
    <w:p w14:paraId="0288EA80" w14:textId="77777777" w:rsidR="00D47FD0" w:rsidRPr="00A566DC" w:rsidRDefault="00D47FD0" w:rsidP="00D47FD0">
      <w:pPr>
        <w:rPr>
          <w:rFonts w:ascii="Arial" w:hAnsi="Arial" w:cs="Arial"/>
        </w:rPr>
      </w:pPr>
      <w:r w:rsidRPr="00A566DC">
        <w:rPr>
          <w:rFonts w:ascii="Arial" w:hAnsi="Arial" w:cs="Arial"/>
        </w:rPr>
        <w:t xml:space="preserve">1. Why do you think that John Brown thought slavery would only end through violence? Explain. </w:t>
      </w:r>
    </w:p>
    <w:p w14:paraId="5998D3B7" w14:textId="77777777" w:rsidR="00D47FD0" w:rsidRPr="00A566DC" w:rsidRDefault="00D47FD0" w:rsidP="00D47FD0">
      <w:pPr>
        <w:rPr>
          <w:rFonts w:ascii="Arial" w:hAnsi="Arial" w:cs="Arial"/>
          <w:u w:val="single"/>
        </w:rPr>
      </w:pPr>
      <w:r w:rsidRPr="000416E4">
        <w:rPr>
          <w:rFonts w:ascii="Arial" w:hAnsi="Arial" w:cs="Arial"/>
          <w:highlight w:val="yellow"/>
          <w:u w:val="single"/>
        </w:rPr>
        <w:t>John Brown felt that the political process was not working to end slavery.  The Compromise of 1850 even asserted the North was going to start enforcing the fugitive state slaw more strictly. Therefore, Brown had given up on political activity alone to end slavery and felt violence was needed.</w:t>
      </w:r>
      <w:r w:rsidRPr="00A566DC">
        <w:rPr>
          <w:rFonts w:ascii="Arial" w:hAnsi="Arial" w:cs="Arial"/>
          <w:u w:val="single"/>
        </w:rPr>
        <w:t xml:space="preserve"> </w:t>
      </w:r>
    </w:p>
    <w:p w14:paraId="56FEFB8F" w14:textId="77777777" w:rsidR="00D47FD0" w:rsidRPr="00A566DC" w:rsidRDefault="00D47FD0" w:rsidP="00D47FD0">
      <w:pPr>
        <w:rPr>
          <w:rFonts w:ascii="Arial" w:hAnsi="Arial" w:cs="Arial"/>
        </w:rPr>
      </w:pPr>
    </w:p>
    <w:p w14:paraId="0F0572E5" w14:textId="77777777" w:rsidR="00D47FD0" w:rsidRPr="00A566DC" w:rsidRDefault="00D47FD0" w:rsidP="00D47FD0">
      <w:pPr>
        <w:rPr>
          <w:rFonts w:ascii="Arial" w:hAnsi="Arial" w:cs="Arial"/>
        </w:rPr>
      </w:pPr>
      <w:r w:rsidRPr="00A566DC">
        <w:rPr>
          <w:rFonts w:ascii="Arial" w:hAnsi="Arial" w:cs="Arial"/>
        </w:rPr>
        <w:t xml:space="preserve">2. Explain how John Brown would be viewed by abolitionists and how Southern plantation owners would have viewed John Brown. Explain what their opinions of him would be. </w:t>
      </w:r>
    </w:p>
    <w:p w14:paraId="5F157BC7" w14:textId="77777777" w:rsidR="00D47FD0" w:rsidRPr="00A566DC" w:rsidRDefault="00D47FD0" w:rsidP="00D47FD0">
      <w:pPr>
        <w:rPr>
          <w:rFonts w:ascii="Arial" w:hAnsi="Arial" w:cs="Arial"/>
          <w:u w:val="single"/>
        </w:rPr>
      </w:pPr>
      <w:r w:rsidRPr="000416E4">
        <w:rPr>
          <w:rFonts w:ascii="Arial" w:hAnsi="Arial" w:cs="Arial"/>
          <w:highlight w:val="yellow"/>
          <w:u w:val="single"/>
        </w:rPr>
        <w:t>Many abolitionists would have been sympathetic by Brown, even if they felt his views were on the fringe and radical. Southern plantation owners would have detested Brown’s move and used it to assert that the abolitionist movement was radical and extremist.</w:t>
      </w:r>
      <w:r w:rsidRPr="00A566DC">
        <w:rPr>
          <w:rFonts w:ascii="Arial" w:hAnsi="Arial" w:cs="Arial"/>
          <w:u w:val="single"/>
        </w:rPr>
        <w:t xml:space="preserve"> </w:t>
      </w:r>
    </w:p>
    <w:p w14:paraId="563A7129" w14:textId="77777777" w:rsidR="00D47FD0" w:rsidRPr="00A566DC" w:rsidRDefault="00D47FD0" w:rsidP="00D47FD0">
      <w:pPr>
        <w:rPr>
          <w:rFonts w:ascii="Arial" w:hAnsi="Arial" w:cs="Arial"/>
        </w:rPr>
      </w:pPr>
    </w:p>
    <w:p w14:paraId="1B141301" w14:textId="77777777" w:rsidR="00D47FD0" w:rsidRPr="00A566DC" w:rsidRDefault="00D47FD0" w:rsidP="00D47FD0">
      <w:pPr>
        <w:rPr>
          <w:rFonts w:ascii="Arial" w:hAnsi="Arial" w:cs="Arial"/>
        </w:rPr>
      </w:pPr>
      <w:r w:rsidRPr="00A566DC">
        <w:rPr>
          <w:rFonts w:ascii="Arial" w:hAnsi="Arial" w:cs="Arial"/>
        </w:rPr>
        <w:t xml:space="preserve">3. How did events like John Brown’s attempted rebellion show that the USA was heading toward Civil War? </w:t>
      </w:r>
    </w:p>
    <w:p w14:paraId="6C29D06C" w14:textId="77777777" w:rsidR="00D47FD0" w:rsidRPr="00A566DC" w:rsidRDefault="00D47FD0" w:rsidP="00D47FD0">
      <w:pPr>
        <w:rPr>
          <w:rFonts w:ascii="Arial" w:hAnsi="Arial" w:cs="Arial"/>
          <w:b/>
          <w:u w:val="single"/>
        </w:rPr>
      </w:pPr>
      <w:r w:rsidRPr="000416E4">
        <w:rPr>
          <w:rFonts w:ascii="Arial" w:hAnsi="Arial" w:cs="Arial"/>
          <w:highlight w:val="yellow"/>
          <w:u w:val="single"/>
        </w:rPr>
        <w:t>The frustration of the issue of slavery had turned violent. This was a foreshadowing of what was about to happen nationally.  Violence had erupted in Kansas and even in Congress when Preston Brooks attacked Charles Sumner.  These were precursors to the violence of the Civil War.</w:t>
      </w:r>
      <w:r w:rsidRPr="00A566DC">
        <w:rPr>
          <w:rFonts w:ascii="Arial" w:hAnsi="Arial" w:cs="Arial"/>
          <w:u w:val="single"/>
        </w:rPr>
        <w:t xml:space="preserve"> </w:t>
      </w:r>
    </w:p>
    <w:p w14:paraId="1B2DAEE1" w14:textId="77777777" w:rsidR="00D47FD0" w:rsidRDefault="00D47FD0" w:rsidP="00D47FD0">
      <w:pPr>
        <w:rPr>
          <w:rFonts w:ascii="Arial" w:hAnsi="Arial" w:cs="Arial"/>
        </w:rPr>
      </w:pPr>
    </w:p>
    <w:p w14:paraId="429ABA17" w14:textId="77777777" w:rsidR="00D47FD0" w:rsidRDefault="00D47FD0" w:rsidP="00D47FD0">
      <w:pPr>
        <w:rPr>
          <w:rFonts w:ascii="Arial" w:hAnsi="Arial" w:cs="Arial"/>
        </w:rPr>
      </w:pPr>
    </w:p>
    <w:p w14:paraId="44E1E1B7" w14:textId="77777777" w:rsidR="00D47FD0" w:rsidRDefault="00D47FD0" w:rsidP="00D47FD0">
      <w:pPr>
        <w:rPr>
          <w:rFonts w:ascii="Arial" w:hAnsi="Arial" w:cs="Arial"/>
        </w:rPr>
      </w:pPr>
    </w:p>
    <w:p w14:paraId="289D0FC2" w14:textId="77777777" w:rsidR="00D47FD0" w:rsidRDefault="00D47FD0" w:rsidP="00D47FD0">
      <w:pPr>
        <w:rPr>
          <w:rFonts w:ascii="Arial" w:hAnsi="Arial" w:cs="Arial"/>
        </w:rPr>
      </w:pPr>
    </w:p>
    <w:p w14:paraId="2C725CFF" w14:textId="77777777" w:rsidR="00D47FD0" w:rsidRDefault="00D47FD0" w:rsidP="00D47FD0">
      <w:pPr>
        <w:rPr>
          <w:rFonts w:ascii="Arial" w:hAnsi="Arial" w:cs="Arial"/>
        </w:rPr>
      </w:pPr>
    </w:p>
    <w:p w14:paraId="3A665C1B" w14:textId="77777777" w:rsidR="00D47FD0" w:rsidRDefault="00D47FD0" w:rsidP="00D47FD0">
      <w:pPr>
        <w:rPr>
          <w:rFonts w:ascii="Arial" w:hAnsi="Arial" w:cs="Arial"/>
        </w:rPr>
      </w:pPr>
    </w:p>
    <w:p w14:paraId="03E85DDD" w14:textId="77777777" w:rsidR="00D47FD0" w:rsidRDefault="00D47FD0" w:rsidP="00D47FD0">
      <w:pPr>
        <w:rPr>
          <w:rFonts w:ascii="Arial" w:hAnsi="Arial" w:cs="Arial"/>
        </w:rPr>
      </w:pPr>
    </w:p>
    <w:p w14:paraId="0465A9E6" w14:textId="77777777" w:rsidR="00D47FD0" w:rsidRDefault="00D47FD0" w:rsidP="00D47FD0">
      <w:pPr>
        <w:rPr>
          <w:rFonts w:ascii="Arial" w:hAnsi="Arial" w:cs="Arial"/>
        </w:rPr>
      </w:pPr>
    </w:p>
    <w:p w14:paraId="4B33A263" w14:textId="77777777" w:rsidR="00D47FD0" w:rsidRDefault="00D47FD0" w:rsidP="00D47FD0">
      <w:pPr>
        <w:rPr>
          <w:rFonts w:ascii="Arial" w:hAnsi="Arial" w:cs="Arial"/>
        </w:rPr>
      </w:pPr>
    </w:p>
    <w:p w14:paraId="16E994E5" w14:textId="77777777" w:rsidR="00D47FD0" w:rsidRDefault="00D47FD0" w:rsidP="00D47FD0">
      <w:pPr>
        <w:rPr>
          <w:rFonts w:ascii="Arial" w:hAnsi="Arial" w:cs="Arial"/>
        </w:rPr>
      </w:pPr>
    </w:p>
    <w:p w14:paraId="1A01E25F" w14:textId="77777777" w:rsidR="00D47FD0" w:rsidRDefault="00D47FD0" w:rsidP="00D47FD0">
      <w:pPr>
        <w:rPr>
          <w:rFonts w:ascii="Arial" w:hAnsi="Arial" w:cs="Arial"/>
        </w:rPr>
      </w:pPr>
    </w:p>
    <w:p w14:paraId="55560D6F" w14:textId="77777777" w:rsidR="00D47FD0" w:rsidRDefault="00D47FD0" w:rsidP="00D47FD0">
      <w:pPr>
        <w:rPr>
          <w:rFonts w:ascii="Arial" w:hAnsi="Arial" w:cs="Arial"/>
        </w:rPr>
      </w:pPr>
    </w:p>
    <w:p w14:paraId="614E3AA2" w14:textId="77777777" w:rsidR="00D47FD0" w:rsidRDefault="00D47FD0" w:rsidP="00D47FD0">
      <w:pPr>
        <w:rPr>
          <w:rFonts w:ascii="Arial" w:hAnsi="Arial" w:cs="Arial"/>
        </w:rPr>
      </w:pPr>
    </w:p>
    <w:p w14:paraId="112C347E" w14:textId="77777777" w:rsidR="00D47FD0" w:rsidRDefault="00D47FD0" w:rsidP="00D47FD0">
      <w:pPr>
        <w:rPr>
          <w:rFonts w:ascii="Arial" w:hAnsi="Arial" w:cs="Arial"/>
        </w:rPr>
      </w:pPr>
    </w:p>
    <w:p w14:paraId="67E67EDE" w14:textId="77777777" w:rsidR="00D47FD0" w:rsidRDefault="00D47FD0" w:rsidP="00D47FD0">
      <w:pPr>
        <w:rPr>
          <w:rFonts w:ascii="Arial" w:hAnsi="Arial" w:cs="Arial"/>
        </w:rPr>
      </w:pPr>
    </w:p>
    <w:p w14:paraId="109DF43A" w14:textId="77777777" w:rsidR="00D47FD0" w:rsidRDefault="00D47FD0" w:rsidP="00D47FD0">
      <w:pPr>
        <w:rPr>
          <w:rFonts w:ascii="Arial" w:hAnsi="Arial" w:cs="Arial"/>
        </w:rPr>
      </w:pPr>
    </w:p>
    <w:p w14:paraId="16AF05ED" w14:textId="77777777" w:rsidR="00D47FD0" w:rsidRDefault="00D47FD0" w:rsidP="00D47FD0">
      <w:pPr>
        <w:rPr>
          <w:rFonts w:ascii="Arial" w:hAnsi="Arial" w:cs="Arial"/>
        </w:rPr>
      </w:pPr>
    </w:p>
    <w:p w14:paraId="5383190F" w14:textId="77777777" w:rsidR="00D47FD0" w:rsidRDefault="00D47FD0" w:rsidP="00D47FD0">
      <w:pPr>
        <w:rPr>
          <w:rFonts w:ascii="Arial" w:hAnsi="Arial" w:cs="Arial"/>
        </w:rPr>
      </w:pPr>
    </w:p>
    <w:p w14:paraId="6765249F" w14:textId="77777777" w:rsidR="00D47FD0" w:rsidRDefault="00D47FD0" w:rsidP="00D47FD0">
      <w:pPr>
        <w:rPr>
          <w:rFonts w:ascii="Arial" w:hAnsi="Arial" w:cs="Arial"/>
        </w:rPr>
      </w:pPr>
    </w:p>
    <w:p w14:paraId="2E3ACF3D" w14:textId="77777777" w:rsidR="00D47FD0" w:rsidRDefault="00D47FD0" w:rsidP="00D47FD0">
      <w:pPr>
        <w:rPr>
          <w:rFonts w:ascii="Arial" w:hAnsi="Arial" w:cs="Arial"/>
        </w:rPr>
      </w:pPr>
    </w:p>
    <w:p w14:paraId="212D2B15" w14:textId="77777777" w:rsidR="00D47FD0" w:rsidRDefault="00D47FD0" w:rsidP="00D47FD0">
      <w:pPr>
        <w:rPr>
          <w:rFonts w:ascii="Arial" w:hAnsi="Arial" w:cs="Arial"/>
        </w:rPr>
      </w:pPr>
    </w:p>
    <w:p w14:paraId="5CDA88E3" w14:textId="77777777" w:rsidR="00D47FD0" w:rsidRDefault="00D47FD0" w:rsidP="00D47FD0">
      <w:pPr>
        <w:rPr>
          <w:rFonts w:ascii="Arial" w:hAnsi="Arial" w:cs="Arial"/>
        </w:rPr>
      </w:pPr>
    </w:p>
    <w:p w14:paraId="46C25883" w14:textId="77777777" w:rsidR="00D47FD0" w:rsidRDefault="00D47FD0" w:rsidP="00D47FD0">
      <w:pPr>
        <w:rPr>
          <w:rFonts w:ascii="Arial" w:hAnsi="Arial" w:cs="Arial"/>
        </w:rPr>
      </w:pPr>
    </w:p>
    <w:p w14:paraId="28CA7095" w14:textId="77777777" w:rsidR="00D47FD0" w:rsidRDefault="00D47FD0" w:rsidP="00D47FD0">
      <w:pPr>
        <w:rPr>
          <w:rFonts w:ascii="Arial" w:hAnsi="Arial" w:cs="Arial"/>
        </w:rPr>
      </w:pPr>
    </w:p>
    <w:p w14:paraId="794DD98B" w14:textId="77777777" w:rsidR="00D47FD0" w:rsidRDefault="00D47FD0" w:rsidP="00D47FD0">
      <w:pPr>
        <w:rPr>
          <w:rFonts w:ascii="Arial" w:hAnsi="Arial" w:cs="Arial"/>
        </w:rPr>
      </w:pPr>
    </w:p>
    <w:p w14:paraId="3A9FAC65" w14:textId="77777777" w:rsidR="00D47FD0" w:rsidRDefault="00D47FD0" w:rsidP="00D47FD0">
      <w:pPr>
        <w:rPr>
          <w:rFonts w:ascii="Arial" w:hAnsi="Arial" w:cs="Arial"/>
        </w:rPr>
      </w:pPr>
    </w:p>
    <w:p w14:paraId="1AA5851F" w14:textId="77777777" w:rsidR="00D47FD0" w:rsidRDefault="00D47FD0" w:rsidP="00D47FD0">
      <w:pPr>
        <w:rPr>
          <w:rFonts w:ascii="Arial" w:hAnsi="Arial" w:cs="Arial"/>
        </w:rPr>
      </w:pPr>
    </w:p>
    <w:p w14:paraId="5AF0B55A" w14:textId="77777777" w:rsidR="00D47FD0" w:rsidRDefault="00D47FD0" w:rsidP="00D47FD0">
      <w:pPr>
        <w:rPr>
          <w:rFonts w:ascii="Arial" w:hAnsi="Arial" w:cs="Arial"/>
        </w:rPr>
      </w:pPr>
    </w:p>
    <w:p w14:paraId="5F6A1549" w14:textId="77777777" w:rsidR="00D47FD0" w:rsidRDefault="00D47FD0" w:rsidP="00D47FD0">
      <w:pPr>
        <w:rPr>
          <w:rFonts w:ascii="Arial" w:hAnsi="Arial" w:cs="Arial"/>
        </w:rPr>
      </w:pPr>
    </w:p>
    <w:p w14:paraId="03BF7853" w14:textId="77777777" w:rsidR="00D47FD0" w:rsidRDefault="00D47FD0" w:rsidP="00D47FD0">
      <w:pPr>
        <w:rPr>
          <w:rFonts w:ascii="Arial" w:hAnsi="Arial" w:cs="Arial"/>
        </w:rPr>
      </w:pPr>
    </w:p>
    <w:p w14:paraId="6377C3B8" w14:textId="77777777" w:rsidR="00D47FD0" w:rsidRDefault="00D47FD0" w:rsidP="00D47FD0">
      <w:pPr>
        <w:rPr>
          <w:rFonts w:ascii="Arial" w:hAnsi="Arial" w:cs="Arial"/>
        </w:rPr>
      </w:pPr>
    </w:p>
    <w:p w14:paraId="049C5332" w14:textId="77777777" w:rsidR="00D47FD0" w:rsidRDefault="00D47FD0" w:rsidP="00D47FD0">
      <w:pPr>
        <w:rPr>
          <w:rFonts w:ascii="Arial" w:hAnsi="Arial" w:cs="Arial"/>
        </w:rPr>
      </w:pPr>
    </w:p>
    <w:p w14:paraId="7C306779" w14:textId="77777777" w:rsidR="00D47FD0" w:rsidRDefault="00D47FD0" w:rsidP="00D47FD0">
      <w:pPr>
        <w:rPr>
          <w:rFonts w:ascii="Arial" w:hAnsi="Arial" w:cs="Arial"/>
        </w:rPr>
      </w:pPr>
    </w:p>
    <w:p w14:paraId="67FE83A4" w14:textId="77777777" w:rsidR="00D47FD0" w:rsidRDefault="00D47FD0" w:rsidP="00D47FD0">
      <w:pPr>
        <w:rPr>
          <w:rFonts w:ascii="Arial" w:hAnsi="Arial" w:cs="Arial"/>
        </w:rPr>
      </w:pPr>
    </w:p>
    <w:p w14:paraId="2A0D1FFE" w14:textId="77777777" w:rsidR="00D47FD0" w:rsidRDefault="00D47FD0" w:rsidP="00D47FD0">
      <w:pPr>
        <w:rPr>
          <w:rFonts w:ascii="Arial" w:hAnsi="Arial" w:cs="Arial"/>
        </w:rPr>
      </w:pPr>
    </w:p>
    <w:p w14:paraId="54911EF3" w14:textId="77777777" w:rsidR="00D47FD0" w:rsidRDefault="00D47FD0" w:rsidP="00D47FD0">
      <w:pPr>
        <w:rPr>
          <w:rFonts w:ascii="Arial" w:hAnsi="Arial" w:cs="Arial"/>
        </w:rPr>
      </w:pPr>
    </w:p>
    <w:p w14:paraId="5E5D3BA6" w14:textId="77777777" w:rsidR="005221EC" w:rsidRDefault="005221EC" w:rsidP="00D47FD0">
      <w:pPr>
        <w:rPr>
          <w:rFonts w:ascii="Arial" w:hAnsi="Arial" w:cs="Arial"/>
        </w:rPr>
      </w:pPr>
    </w:p>
    <w:p w14:paraId="39C6344F" w14:textId="77777777" w:rsidR="006529D3" w:rsidRDefault="006529D3" w:rsidP="00D47FD0">
      <w:pPr>
        <w:rPr>
          <w:rFonts w:ascii="Arial" w:hAnsi="Arial" w:cs="Arial"/>
        </w:rPr>
      </w:pPr>
    </w:p>
    <w:p w14:paraId="03D18ED9" w14:textId="77777777" w:rsidR="006529D3" w:rsidRDefault="006529D3" w:rsidP="00D47FD0">
      <w:pPr>
        <w:rPr>
          <w:rFonts w:ascii="Arial" w:hAnsi="Arial" w:cs="Arial"/>
        </w:rPr>
      </w:pPr>
    </w:p>
    <w:p w14:paraId="1551D7B8" w14:textId="77777777" w:rsidR="001921DE" w:rsidRDefault="001921DE" w:rsidP="00D47FD0">
      <w:pPr>
        <w:rPr>
          <w:rFonts w:ascii="Arial" w:hAnsi="Arial" w:cs="Arial"/>
        </w:rPr>
      </w:pPr>
    </w:p>
    <w:p w14:paraId="1961CDA3" w14:textId="0582D3CF" w:rsidR="00D47FD0" w:rsidRPr="00E57C17" w:rsidRDefault="00D47FD0" w:rsidP="00D47FD0">
      <w:pPr>
        <w:rPr>
          <w:rFonts w:ascii="Arial" w:hAnsi="Arial" w:cs="Arial"/>
        </w:rPr>
      </w:pPr>
      <w:r>
        <w:rPr>
          <w:rFonts w:ascii="Arial" w:hAnsi="Arial" w:cs="Arial"/>
        </w:rPr>
        <w:lastRenderedPageBreak/>
        <w:t>Name:____</w:t>
      </w:r>
      <w:r w:rsidRPr="00E57C17">
        <w:rPr>
          <w:rFonts w:ascii="Arial" w:hAnsi="Arial" w:cs="Arial"/>
        </w:rPr>
        <w:t>_____________</w:t>
      </w:r>
      <w:r>
        <w:rPr>
          <w:rFonts w:ascii="Arial" w:hAnsi="Arial" w:cs="Arial"/>
        </w:rPr>
        <w:t>_________________________</w:t>
      </w:r>
      <w:r w:rsidRPr="00E57C17">
        <w:rPr>
          <w:rFonts w:ascii="Arial" w:hAnsi="Arial" w:cs="Arial"/>
        </w:rPr>
        <w:t>____ Date:_______________ Class:______</w:t>
      </w:r>
      <w:r>
        <w:rPr>
          <w:rFonts w:ascii="Arial" w:hAnsi="Arial" w:cs="Arial"/>
        </w:rPr>
        <w:t>_____</w:t>
      </w:r>
      <w:r w:rsidRPr="00E57C17">
        <w:rPr>
          <w:rFonts w:ascii="Arial" w:hAnsi="Arial" w:cs="Arial"/>
        </w:rPr>
        <w:t>_</w:t>
      </w:r>
    </w:p>
    <w:p w14:paraId="581A9F89" w14:textId="77777777" w:rsidR="00D47FD0" w:rsidRDefault="00D47FD0" w:rsidP="00D47FD0">
      <w:pPr>
        <w:jc w:val="center"/>
        <w:rPr>
          <w:rFonts w:ascii="Arial" w:hAnsi="Arial" w:cs="Arial"/>
          <w:b/>
        </w:rPr>
      </w:pPr>
    </w:p>
    <w:p w14:paraId="106722E3" w14:textId="77777777" w:rsidR="00D47FD0" w:rsidRPr="00CE3AAF" w:rsidRDefault="00D47FD0" w:rsidP="00D47FD0">
      <w:pPr>
        <w:jc w:val="center"/>
        <w:rPr>
          <w:rFonts w:ascii="Arial" w:hAnsi="Arial" w:cs="Arial"/>
          <w:b/>
        </w:rPr>
      </w:pPr>
      <w:r w:rsidRPr="00CE3AAF">
        <w:rPr>
          <w:rFonts w:ascii="Arial" w:hAnsi="Arial" w:cs="Arial"/>
          <w:b/>
        </w:rPr>
        <w:t xml:space="preserve">Bell Ringer: </w:t>
      </w:r>
      <w:r w:rsidR="001612E8">
        <w:rPr>
          <w:rFonts w:ascii="Arial" w:hAnsi="Arial" w:cs="Arial"/>
          <w:b/>
        </w:rPr>
        <w:t>Images Concerning t</w:t>
      </w:r>
      <w:r>
        <w:rPr>
          <w:rFonts w:ascii="Arial" w:hAnsi="Arial" w:cs="Arial"/>
          <w:b/>
        </w:rPr>
        <w:t xml:space="preserve">he Cruelty of Slavery </w:t>
      </w:r>
    </w:p>
    <w:p w14:paraId="5FB22951" w14:textId="77777777" w:rsidR="00D47FD0" w:rsidRDefault="00D47FD0" w:rsidP="00D47FD0"/>
    <w:p w14:paraId="50E7F3DF" w14:textId="77777777" w:rsidR="00D47FD0" w:rsidRPr="00C93DA9" w:rsidRDefault="00D47FD0" w:rsidP="00D47FD0">
      <w:pPr>
        <w:rPr>
          <w:rFonts w:ascii="Arial" w:hAnsi="Arial" w:cs="Arial"/>
        </w:rPr>
      </w:pPr>
      <w:r w:rsidRPr="00C93DA9">
        <w:rPr>
          <w:rFonts w:ascii="Arial" w:hAnsi="Arial" w:cs="Arial"/>
          <w:b/>
        </w:rPr>
        <w:t>Instructions:</w:t>
      </w:r>
      <w:r w:rsidRPr="00C93DA9">
        <w:rPr>
          <w:rFonts w:ascii="Arial" w:hAnsi="Arial" w:cs="Arial"/>
        </w:rPr>
        <w:t xml:space="preserve"> Look at the pictures, answer the questions below. </w:t>
      </w:r>
    </w:p>
    <w:p w14:paraId="6D839DFB" w14:textId="77777777" w:rsidR="00D47FD0" w:rsidRDefault="00D47FD0" w:rsidP="00D47FD0">
      <w:r>
        <w:rPr>
          <w:noProof/>
        </w:rPr>
        <w:drawing>
          <wp:anchor distT="0" distB="0" distL="114300" distR="114300" simplePos="0" relativeHeight="251660288" behindDoc="0" locked="0" layoutInCell="1" allowOverlap="1" wp14:anchorId="521D6EE6" wp14:editId="4E345C4C">
            <wp:simplePos x="0" y="0"/>
            <wp:positionH relativeFrom="margin">
              <wp:align>left</wp:align>
            </wp:positionH>
            <wp:positionV relativeFrom="paragraph">
              <wp:posOffset>67310</wp:posOffset>
            </wp:positionV>
            <wp:extent cx="3619500" cy="40100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19500" cy="4010025"/>
                    </a:xfrm>
                    <a:prstGeom prst="rect">
                      <a:avLst/>
                    </a:prstGeom>
                  </pic:spPr>
                </pic:pic>
              </a:graphicData>
            </a:graphic>
            <wp14:sizeRelH relativeFrom="page">
              <wp14:pctWidth>0</wp14:pctWidth>
            </wp14:sizeRelH>
            <wp14:sizeRelV relativeFrom="page">
              <wp14:pctHeight>0</wp14:pctHeight>
            </wp14:sizeRelV>
          </wp:anchor>
        </w:drawing>
      </w:r>
      <w:r w:rsidRPr="00C54014">
        <w:rPr>
          <w:b/>
          <w:noProof/>
        </w:rPr>
        <w:drawing>
          <wp:anchor distT="0" distB="0" distL="114300" distR="114300" simplePos="0" relativeHeight="251659264" behindDoc="1" locked="0" layoutInCell="1" allowOverlap="1" wp14:anchorId="49C5BB48" wp14:editId="41AE93AB">
            <wp:simplePos x="0" y="0"/>
            <wp:positionH relativeFrom="column">
              <wp:posOffset>3844290</wp:posOffset>
            </wp:positionH>
            <wp:positionV relativeFrom="paragraph">
              <wp:posOffset>53340</wp:posOffset>
            </wp:positionV>
            <wp:extent cx="2961640" cy="4048376"/>
            <wp:effectExtent l="0" t="0" r="0" b="9525"/>
            <wp:wrapNone/>
            <wp:docPr id="1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62007" cy="4048878"/>
                    </a:xfrm>
                    <a:prstGeom prst="rect">
                      <a:avLst/>
                    </a:prstGeom>
                  </pic:spPr>
                </pic:pic>
              </a:graphicData>
            </a:graphic>
            <wp14:sizeRelH relativeFrom="page">
              <wp14:pctWidth>0</wp14:pctWidth>
            </wp14:sizeRelH>
            <wp14:sizeRelV relativeFrom="page">
              <wp14:pctHeight>0</wp14:pctHeight>
            </wp14:sizeRelV>
          </wp:anchor>
        </w:drawing>
      </w:r>
    </w:p>
    <w:p w14:paraId="6D509C91" w14:textId="77777777" w:rsidR="00D47FD0" w:rsidRDefault="00D47FD0" w:rsidP="00D47FD0"/>
    <w:p w14:paraId="48936694" w14:textId="77777777" w:rsidR="00D47FD0" w:rsidRDefault="00D47FD0" w:rsidP="00D47FD0"/>
    <w:p w14:paraId="59D31800" w14:textId="77777777" w:rsidR="00D47FD0" w:rsidRDefault="00D47FD0" w:rsidP="00D47FD0"/>
    <w:p w14:paraId="124CA8D8" w14:textId="77777777" w:rsidR="00D47FD0" w:rsidRDefault="00D47FD0" w:rsidP="00D47FD0"/>
    <w:p w14:paraId="21F62F14" w14:textId="77777777" w:rsidR="00D47FD0" w:rsidRDefault="00D47FD0" w:rsidP="00D47FD0"/>
    <w:p w14:paraId="7C78C61D" w14:textId="77777777" w:rsidR="00D47FD0" w:rsidRDefault="00D47FD0" w:rsidP="00D47FD0"/>
    <w:p w14:paraId="40553B0D" w14:textId="77777777" w:rsidR="00D47FD0" w:rsidRDefault="00D47FD0" w:rsidP="00D47FD0"/>
    <w:p w14:paraId="20C72696" w14:textId="77777777" w:rsidR="00D47FD0" w:rsidRDefault="00D47FD0" w:rsidP="00D47FD0"/>
    <w:p w14:paraId="131FF933" w14:textId="77777777" w:rsidR="00D47FD0" w:rsidRDefault="00D47FD0" w:rsidP="00D47FD0"/>
    <w:p w14:paraId="4CA7CF8D" w14:textId="77777777" w:rsidR="00D47FD0" w:rsidRDefault="00D47FD0" w:rsidP="00D47FD0"/>
    <w:p w14:paraId="5CD22CA3" w14:textId="77777777" w:rsidR="00D47FD0" w:rsidRDefault="00D47FD0" w:rsidP="00D47FD0"/>
    <w:p w14:paraId="06074FF2" w14:textId="77777777" w:rsidR="00D47FD0" w:rsidRDefault="00D47FD0" w:rsidP="00D47FD0"/>
    <w:p w14:paraId="6192AB83" w14:textId="77777777" w:rsidR="00D47FD0" w:rsidRDefault="00D47FD0" w:rsidP="00D47FD0"/>
    <w:p w14:paraId="52CAAE0F" w14:textId="77777777" w:rsidR="00D47FD0" w:rsidRDefault="00D47FD0" w:rsidP="00D47FD0"/>
    <w:p w14:paraId="44845DC0" w14:textId="77777777" w:rsidR="00D47FD0" w:rsidRDefault="00D47FD0" w:rsidP="00D47FD0"/>
    <w:p w14:paraId="250D6299" w14:textId="77777777" w:rsidR="00D47FD0" w:rsidRDefault="00D47FD0" w:rsidP="00D47FD0"/>
    <w:p w14:paraId="0D8C44E0" w14:textId="77777777" w:rsidR="00D47FD0" w:rsidRDefault="00D47FD0" w:rsidP="00D47FD0"/>
    <w:p w14:paraId="593B0F2E" w14:textId="77777777" w:rsidR="00D47FD0" w:rsidRDefault="00D47FD0" w:rsidP="00D47FD0"/>
    <w:p w14:paraId="49C22E54" w14:textId="77777777" w:rsidR="00D47FD0" w:rsidRDefault="00D47FD0" w:rsidP="00D47FD0"/>
    <w:p w14:paraId="39782575" w14:textId="77777777" w:rsidR="00D47FD0" w:rsidRDefault="00D47FD0" w:rsidP="00D47FD0"/>
    <w:p w14:paraId="5141C448" w14:textId="77777777" w:rsidR="00D47FD0" w:rsidRDefault="00D47FD0" w:rsidP="00D47FD0"/>
    <w:p w14:paraId="6313E2A2" w14:textId="77777777" w:rsidR="00D47FD0" w:rsidRDefault="00D47FD0" w:rsidP="00D47FD0"/>
    <w:p w14:paraId="0CEA50F3" w14:textId="77777777" w:rsidR="00D47FD0" w:rsidRPr="00357543" w:rsidRDefault="00D47FD0" w:rsidP="00D47FD0">
      <w:pPr>
        <w:rPr>
          <w:rFonts w:ascii="Arial" w:hAnsi="Arial" w:cs="Arial"/>
        </w:rPr>
      </w:pPr>
    </w:p>
    <w:p w14:paraId="14302391" w14:textId="77777777" w:rsidR="00D47FD0" w:rsidRPr="00357543" w:rsidRDefault="00D47FD0" w:rsidP="00D47FD0">
      <w:pPr>
        <w:rPr>
          <w:rFonts w:ascii="Arial" w:hAnsi="Arial" w:cs="Arial"/>
        </w:rPr>
      </w:pPr>
    </w:p>
    <w:p w14:paraId="15D12860" w14:textId="77777777" w:rsidR="00D47FD0" w:rsidRPr="00357543" w:rsidRDefault="00D47FD0" w:rsidP="00D47FD0">
      <w:pPr>
        <w:rPr>
          <w:rFonts w:ascii="Arial" w:hAnsi="Arial" w:cs="Arial"/>
          <w:b/>
        </w:rPr>
      </w:pPr>
      <w:r w:rsidRPr="00357543">
        <w:rPr>
          <w:rFonts w:ascii="Arial" w:hAnsi="Arial" w:cs="Arial"/>
          <w:b/>
        </w:rPr>
        <w:t xml:space="preserve">1. Look at the depiction of the hands. If you had to explain what this man’s life was like just by this depiction, what would you say? Explain. </w:t>
      </w:r>
    </w:p>
    <w:tbl>
      <w:tblPr>
        <w:tblStyle w:val="TableGrid"/>
        <w:tblW w:w="0" w:type="auto"/>
        <w:tblLook w:val="04A0" w:firstRow="1" w:lastRow="0" w:firstColumn="1" w:lastColumn="0" w:noHBand="0" w:noVBand="1"/>
      </w:tblPr>
      <w:tblGrid>
        <w:gridCol w:w="10934"/>
      </w:tblGrid>
      <w:tr w:rsidR="001921DE" w:rsidRPr="001921DE" w14:paraId="20D24E2E" w14:textId="77777777" w:rsidTr="00EC382F">
        <w:tc>
          <w:tcPr>
            <w:tcW w:w="10934" w:type="dxa"/>
          </w:tcPr>
          <w:p w14:paraId="6793DDB5" w14:textId="77777777" w:rsidR="001921DE" w:rsidRDefault="001921DE" w:rsidP="00EC382F">
            <w:pPr>
              <w:rPr>
                <w:rFonts w:ascii="Arial" w:hAnsi="Arial" w:cs="Arial"/>
                <w:sz w:val="25"/>
                <w:szCs w:val="25"/>
              </w:rPr>
            </w:pPr>
          </w:p>
          <w:p w14:paraId="2EAD4EF5" w14:textId="77777777" w:rsidR="001921DE" w:rsidRDefault="001921DE" w:rsidP="00EC382F">
            <w:pPr>
              <w:rPr>
                <w:rFonts w:ascii="Arial" w:hAnsi="Arial" w:cs="Arial"/>
                <w:sz w:val="25"/>
                <w:szCs w:val="25"/>
              </w:rPr>
            </w:pPr>
          </w:p>
          <w:p w14:paraId="20E71ACA" w14:textId="77777777" w:rsidR="001921DE" w:rsidRDefault="001921DE" w:rsidP="00EC382F">
            <w:pPr>
              <w:rPr>
                <w:rFonts w:ascii="Arial" w:hAnsi="Arial" w:cs="Arial"/>
                <w:sz w:val="25"/>
                <w:szCs w:val="25"/>
              </w:rPr>
            </w:pPr>
          </w:p>
          <w:p w14:paraId="49BADD8D" w14:textId="39A8EF0A" w:rsidR="001921DE" w:rsidRPr="001921DE" w:rsidRDefault="001921DE" w:rsidP="00EC382F">
            <w:pPr>
              <w:rPr>
                <w:rFonts w:ascii="Arial" w:hAnsi="Arial" w:cs="Arial"/>
                <w:sz w:val="25"/>
                <w:szCs w:val="25"/>
              </w:rPr>
            </w:pPr>
          </w:p>
        </w:tc>
      </w:tr>
    </w:tbl>
    <w:p w14:paraId="60654CCB" w14:textId="77777777" w:rsidR="00D47FD0" w:rsidRPr="00357543" w:rsidRDefault="00D47FD0" w:rsidP="00D47FD0">
      <w:pPr>
        <w:rPr>
          <w:rFonts w:ascii="Arial" w:hAnsi="Arial" w:cs="Arial"/>
          <w:b/>
          <w:sz w:val="24"/>
          <w:szCs w:val="24"/>
        </w:rPr>
      </w:pPr>
    </w:p>
    <w:p w14:paraId="293FE615" w14:textId="77777777" w:rsidR="00D47FD0" w:rsidRPr="00357543" w:rsidRDefault="00D47FD0" w:rsidP="00D47FD0">
      <w:pPr>
        <w:rPr>
          <w:rFonts w:ascii="Arial" w:hAnsi="Arial" w:cs="Arial"/>
          <w:b/>
        </w:rPr>
      </w:pPr>
      <w:r w:rsidRPr="00357543">
        <w:rPr>
          <w:rFonts w:ascii="Arial" w:hAnsi="Arial" w:cs="Arial"/>
          <w:b/>
        </w:rPr>
        <w:t xml:space="preserve">2. Look at the picture of the man’s back with the terrible scars.  What are four descriptions you would give to describe this picture? </w:t>
      </w:r>
    </w:p>
    <w:tbl>
      <w:tblPr>
        <w:tblStyle w:val="TableGrid"/>
        <w:tblW w:w="0" w:type="auto"/>
        <w:tblLook w:val="04A0" w:firstRow="1" w:lastRow="0" w:firstColumn="1" w:lastColumn="0" w:noHBand="0" w:noVBand="1"/>
      </w:tblPr>
      <w:tblGrid>
        <w:gridCol w:w="10934"/>
      </w:tblGrid>
      <w:tr w:rsidR="001921DE" w:rsidRPr="001921DE" w14:paraId="3BEA02A9" w14:textId="77777777" w:rsidTr="00EC382F">
        <w:tc>
          <w:tcPr>
            <w:tcW w:w="10934" w:type="dxa"/>
          </w:tcPr>
          <w:p w14:paraId="55E35B49" w14:textId="77777777" w:rsidR="001921DE" w:rsidRDefault="001921DE" w:rsidP="00EC382F">
            <w:pPr>
              <w:rPr>
                <w:rFonts w:ascii="Arial" w:hAnsi="Arial" w:cs="Arial"/>
                <w:sz w:val="25"/>
                <w:szCs w:val="25"/>
              </w:rPr>
            </w:pPr>
          </w:p>
          <w:p w14:paraId="0E31E294" w14:textId="77777777" w:rsidR="001921DE" w:rsidRDefault="001921DE" w:rsidP="00EC382F">
            <w:pPr>
              <w:rPr>
                <w:rFonts w:ascii="Arial" w:hAnsi="Arial" w:cs="Arial"/>
                <w:sz w:val="25"/>
                <w:szCs w:val="25"/>
              </w:rPr>
            </w:pPr>
          </w:p>
          <w:p w14:paraId="39892EAF" w14:textId="77777777" w:rsidR="001921DE" w:rsidRDefault="001921DE" w:rsidP="00EC382F">
            <w:pPr>
              <w:rPr>
                <w:rFonts w:ascii="Arial" w:hAnsi="Arial" w:cs="Arial"/>
                <w:sz w:val="25"/>
                <w:szCs w:val="25"/>
              </w:rPr>
            </w:pPr>
          </w:p>
          <w:p w14:paraId="2ACE0030" w14:textId="5CFB8E26" w:rsidR="001921DE" w:rsidRPr="001921DE" w:rsidRDefault="001921DE" w:rsidP="00EC382F">
            <w:pPr>
              <w:rPr>
                <w:rFonts w:ascii="Arial" w:hAnsi="Arial" w:cs="Arial"/>
                <w:sz w:val="25"/>
                <w:szCs w:val="25"/>
              </w:rPr>
            </w:pPr>
          </w:p>
        </w:tc>
      </w:tr>
    </w:tbl>
    <w:p w14:paraId="77F33B15" w14:textId="77777777" w:rsidR="00D47FD0" w:rsidRPr="00357543" w:rsidRDefault="00D47FD0" w:rsidP="00D47FD0">
      <w:pPr>
        <w:rPr>
          <w:rFonts w:ascii="Arial" w:hAnsi="Arial" w:cs="Arial"/>
          <w:sz w:val="28"/>
          <w:szCs w:val="28"/>
        </w:rPr>
      </w:pPr>
    </w:p>
    <w:p w14:paraId="492E9FB2" w14:textId="77777777" w:rsidR="00D47FD0" w:rsidRPr="00357543" w:rsidRDefault="00D47FD0" w:rsidP="00D47FD0">
      <w:pPr>
        <w:rPr>
          <w:rFonts w:ascii="Arial" w:hAnsi="Arial" w:cs="Arial"/>
          <w:b/>
        </w:rPr>
      </w:pPr>
      <w:r w:rsidRPr="00357543">
        <w:rPr>
          <w:rFonts w:ascii="Arial" w:hAnsi="Arial" w:cs="Arial"/>
          <w:b/>
        </w:rPr>
        <w:t>3. Pictures like these show that human beings are capable of terrible evil. What steps could mankind take to prevent slavery, physical abuse, and other evils that have happened in history?</w:t>
      </w:r>
    </w:p>
    <w:tbl>
      <w:tblPr>
        <w:tblStyle w:val="TableGrid"/>
        <w:tblW w:w="0" w:type="auto"/>
        <w:tblLook w:val="04A0" w:firstRow="1" w:lastRow="0" w:firstColumn="1" w:lastColumn="0" w:noHBand="0" w:noVBand="1"/>
      </w:tblPr>
      <w:tblGrid>
        <w:gridCol w:w="10934"/>
      </w:tblGrid>
      <w:tr w:rsidR="001921DE" w:rsidRPr="001921DE" w14:paraId="42B1CA41" w14:textId="77777777" w:rsidTr="00EC382F">
        <w:tc>
          <w:tcPr>
            <w:tcW w:w="10934" w:type="dxa"/>
          </w:tcPr>
          <w:p w14:paraId="7ECBE4AA" w14:textId="77777777" w:rsidR="001921DE" w:rsidRDefault="001921DE" w:rsidP="00EC382F">
            <w:pPr>
              <w:rPr>
                <w:rFonts w:ascii="Arial" w:hAnsi="Arial" w:cs="Arial"/>
                <w:sz w:val="25"/>
                <w:szCs w:val="25"/>
              </w:rPr>
            </w:pPr>
          </w:p>
          <w:p w14:paraId="6F10554D" w14:textId="5ED0B21C" w:rsidR="001921DE" w:rsidRDefault="001921DE" w:rsidP="00EC382F">
            <w:pPr>
              <w:rPr>
                <w:rFonts w:ascii="Arial" w:hAnsi="Arial" w:cs="Arial"/>
                <w:sz w:val="25"/>
                <w:szCs w:val="25"/>
              </w:rPr>
            </w:pPr>
          </w:p>
          <w:p w14:paraId="074DC167" w14:textId="77777777" w:rsidR="001921DE" w:rsidRDefault="001921DE" w:rsidP="00EC382F">
            <w:pPr>
              <w:rPr>
                <w:rFonts w:ascii="Arial" w:hAnsi="Arial" w:cs="Arial"/>
                <w:sz w:val="25"/>
                <w:szCs w:val="25"/>
              </w:rPr>
            </w:pPr>
          </w:p>
          <w:p w14:paraId="60A55B70" w14:textId="77777777" w:rsidR="001921DE" w:rsidRPr="001921DE" w:rsidRDefault="001921DE" w:rsidP="00EC382F">
            <w:pPr>
              <w:rPr>
                <w:rFonts w:ascii="Arial" w:hAnsi="Arial" w:cs="Arial"/>
                <w:sz w:val="25"/>
                <w:szCs w:val="25"/>
              </w:rPr>
            </w:pPr>
          </w:p>
        </w:tc>
      </w:tr>
    </w:tbl>
    <w:p w14:paraId="5915A342" w14:textId="77777777" w:rsidR="00D47FD0" w:rsidRDefault="00D47FD0" w:rsidP="00D47FD0">
      <w:pPr>
        <w:rPr>
          <w:rFonts w:ascii="Arial" w:hAnsi="Arial" w:cs="Arial"/>
          <w:b/>
          <w:sz w:val="24"/>
          <w:szCs w:val="24"/>
          <w:highlight w:val="yellow"/>
        </w:rPr>
      </w:pPr>
    </w:p>
    <w:p w14:paraId="1C8F83E0" w14:textId="77777777" w:rsidR="001921DE" w:rsidRDefault="001921DE" w:rsidP="00D47FD0">
      <w:pPr>
        <w:rPr>
          <w:rFonts w:ascii="Arial" w:hAnsi="Arial" w:cs="Arial"/>
          <w:b/>
          <w:sz w:val="24"/>
          <w:szCs w:val="24"/>
          <w:highlight w:val="yellow"/>
        </w:rPr>
      </w:pPr>
    </w:p>
    <w:p w14:paraId="46110FBA" w14:textId="2D04647B" w:rsidR="00D47FD0" w:rsidRPr="00357543" w:rsidRDefault="00D47FD0" w:rsidP="00D47FD0">
      <w:pPr>
        <w:rPr>
          <w:rFonts w:ascii="Arial" w:hAnsi="Arial" w:cs="Arial"/>
          <w:b/>
          <w:sz w:val="24"/>
          <w:szCs w:val="24"/>
        </w:rPr>
      </w:pPr>
      <w:r w:rsidRPr="00357543">
        <w:rPr>
          <w:rFonts w:ascii="Arial" w:hAnsi="Arial" w:cs="Arial"/>
          <w:b/>
          <w:sz w:val="24"/>
          <w:szCs w:val="24"/>
          <w:highlight w:val="yellow"/>
        </w:rPr>
        <w:lastRenderedPageBreak/>
        <w:t>Answers:</w:t>
      </w:r>
      <w:r w:rsidRPr="00357543">
        <w:rPr>
          <w:rFonts w:ascii="Arial" w:hAnsi="Arial" w:cs="Arial"/>
          <w:b/>
          <w:sz w:val="24"/>
          <w:szCs w:val="24"/>
        </w:rPr>
        <w:t xml:space="preserve"> </w:t>
      </w:r>
    </w:p>
    <w:p w14:paraId="17953F25" w14:textId="77777777" w:rsidR="00D47FD0" w:rsidRPr="00357543" w:rsidRDefault="00D47FD0" w:rsidP="00D47FD0">
      <w:pPr>
        <w:rPr>
          <w:rFonts w:ascii="Arial" w:hAnsi="Arial" w:cs="Arial"/>
          <w:b/>
          <w:sz w:val="24"/>
          <w:szCs w:val="24"/>
        </w:rPr>
      </w:pPr>
      <w:r w:rsidRPr="00357543">
        <w:rPr>
          <w:rFonts w:ascii="Arial" w:hAnsi="Arial" w:cs="Arial"/>
          <w:b/>
          <w:sz w:val="24"/>
          <w:szCs w:val="24"/>
        </w:rPr>
        <w:t xml:space="preserve">1. Look at the picture of the hands. If you had to explain what this man’s life was like just by this photo, what would you say? Explain. </w:t>
      </w:r>
    </w:p>
    <w:p w14:paraId="53A4297C" w14:textId="77777777" w:rsidR="00D47FD0" w:rsidRPr="00357543" w:rsidRDefault="00D47FD0" w:rsidP="00D47FD0">
      <w:pPr>
        <w:rPr>
          <w:rFonts w:ascii="Arial" w:hAnsi="Arial" w:cs="Arial"/>
          <w:sz w:val="28"/>
          <w:szCs w:val="28"/>
          <w:u w:val="single"/>
        </w:rPr>
      </w:pPr>
      <w:r w:rsidRPr="004D74DA">
        <w:rPr>
          <w:rFonts w:ascii="Arial" w:hAnsi="Arial" w:cs="Arial"/>
          <w:sz w:val="28"/>
          <w:szCs w:val="28"/>
          <w:highlight w:val="yellow"/>
          <w:u w:val="single"/>
        </w:rPr>
        <w:t>Student answers will vary.  The point is that the students will be able to see, from the man’s hands, that his life was a difficult one of manual labor and inhumane treatment in slavery.</w:t>
      </w:r>
      <w:r w:rsidRPr="00357543">
        <w:rPr>
          <w:rFonts w:ascii="Arial" w:hAnsi="Arial" w:cs="Arial"/>
          <w:sz w:val="28"/>
          <w:szCs w:val="28"/>
          <w:u w:val="single"/>
        </w:rPr>
        <w:t xml:space="preserve"> </w:t>
      </w:r>
    </w:p>
    <w:p w14:paraId="5BD858FB" w14:textId="77777777" w:rsidR="00D47FD0" w:rsidRPr="00357543" w:rsidRDefault="00D47FD0" w:rsidP="00D47FD0">
      <w:pPr>
        <w:rPr>
          <w:rFonts w:ascii="Arial" w:hAnsi="Arial" w:cs="Arial"/>
          <w:b/>
          <w:sz w:val="24"/>
          <w:szCs w:val="24"/>
        </w:rPr>
      </w:pPr>
    </w:p>
    <w:p w14:paraId="15DA7458" w14:textId="77777777" w:rsidR="00D47FD0" w:rsidRPr="00357543" w:rsidRDefault="00D47FD0" w:rsidP="00D47FD0">
      <w:pPr>
        <w:rPr>
          <w:rFonts w:ascii="Arial" w:hAnsi="Arial" w:cs="Arial"/>
          <w:b/>
          <w:sz w:val="24"/>
          <w:szCs w:val="24"/>
        </w:rPr>
      </w:pPr>
      <w:r w:rsidRPr="00357543">
        <w:rPr>
          <w:rFonts w:ascii="Arial" w:hAnsi="Arial" w:cs="Arial"/>
          <w:b/>
          <w:sz w:val="24"/>
          <w:szCs w:val="24"/>
        </w:rPr>
        <w:t xml:space="preserve">2. Look at the picture of the man’s back with the terrible scars.  What are four descriptions you would give to describe this picture? </w:t>
      </w:r>
    </w:p>
    <w:p w14:paraId="78AE21AB" w14:textId="77777777" w:rsidR="00D47FD0" w:rsidRPr="00357543" w:rsidRDefault="00D47FD0" w:rsidP="00D47FD0">
      <w:pPr>
        <w:rPr>
          <w:rFonts w:ascii="Arial" w:hAnsi="Arial" w:cs="Arial"/>
          <w:sz w:val="28"/>
          <w:szCs w:val="28"/>
          <w:u w:val="single"/>
        </w:rPr>
      </w:pPr>
      <w:r w:rsidRPr="004D74DA">
        <w:rPr>
          <w:rFonts w:ascii="Arial" w:hAnsi="Arial" w:cs="Arial"/>
          <w:sz w:val="28"/>
          <w:szCs w:val="28"/>
          <w:highlight w:val="yellow"/>
          <w:u w:val="single"/>
        </w:rPr>
        <w:t>Some descriptions may include inhumane, horrific, terrible, awful, appalling, sad, etc.</w:t>
      </w:r>
      <w:r w:rsidRPr="00357543">
        <w:rPr>
          <w:rFonts w:ascii="Arial" w:hAnsi="Arial" w:cs="Arial"/>
          <w:sz w:val="28"/>
          <w:szCs w:val="28"/>
          <w:u w:val="single"/>
        </w:rPr>
        <w:t xml:space="preserve"> </w:t>
      </w:r>
    </w:p>
    <w:p w14:paraId="4B4E84D2" w14:textId="77777777" w:rsidR="00D47FD0" w:rsidRPr="00357543" w:rsidRDefault="00D47FD0" w:rsidP="00D47FD0">
      <w:pPr>
        <w:rPr>
          <w:rFonts w:ascii="Arial" w:hAnsi="Arial" w:cs="Arial"/>
          <w:sz w:val="28"/>
          <w:szCs w:val="28"/>
          <w:u w:val="single"/>
        </w:rPr>
      </w:pPr>
    </w:p>
    <w:p w14:paraId="1E4A551E" w14:textId="77777777" w:rsidR="00D47FD0" w:rsidRPr="00357543" w:rsidRDefault="00D47FD0" w:rsidP="00D47FD0">
      <w:pPr>
        <w:rPr>
          <w:rFonts w:ascii="Arial" w:hAnsi="Arial" w:cs="Arial"/>
          <w:b/>
          <w:sz w:val="24"/>
          <w:szCs w:val="24"/>
        </w:rPr>
      </w:pPr>
      <w:r w:rsidRPr="00357543">
        <w:rPr>
          <w:rFonts w:ascii="Arial" w:hAnsi="Arial" w:cs="Arial"/>
          <w:b/>
          <w:sz w:val="24"/>
          <w:szCs w:val="24"/>
        </w:rPr>
        <w:t>3. Pictures like these show that human beings are capable of terrible evil. What steps could mankind take to prevent slavery, physical abuse, and other evils that have happened in history?</w:t>
      </w:r>
    </w:p>
    <w:p w14:paraId="24B017CC" w14:textId="77777777" w:rsidR="00D47FD0" w:rsidRPr="00357543" w:rsidRDefault="00D47FD0" w:rsidP="00D47FD0">
      <w:pPr>
        <w:rPr>
          <w:rFonts w:ascii="Arial" w:hAnsi="Arial" w:cs="Arial"/>
          <w:sz w:val="28"/>
          <w:szCs w:val="28"/>
          <w:u w:val="single"/>
        </w:rPr>
      </w:pPr>
      <w:r w:rsidRPr="004D74DA">
        <w:rPr>
          <w:rFonts w:ascii="Arial" w:hAnsi="Arial" w:cs="Arial"/>
          <w:sz w:val="28"/>
          <w:szCs w:val="28"/>
          <w:highlight w:val="yellow"/>
          <w:u w:val="single"/>
        </w:rPr>
        <w:t>Students may mention that learning about history helps people to see mistakes in the past and learn not to repeat them.  They may also mention that laws could be passed to prevent such abuses.  People could also take time to learn about the importance of tolerance and respecting the rights of others.</w:t>
      </w:r>
      <w:r w:rsidRPr="00357543">
        <w:rPr>
          <w:rFonts w:ascii="Arial" w:hAnsi="Arial" w:cs="Arial"/>
          <w:sz w:val="28"/>
          <w:szCs w:val="28"/>
          <w:u w:val="single"/>
        </w:rPr>
        <w:t xml:space="preserve"> </w:t>
      </w:r>
    </w:p>
    <w:p w14:paraId="128DB3EB" w14:textId="77777777" w:rsidR="00D47FD0" w:rsidRDefault="00D47FD0" w:rsidP="00D47FD0">
      <w:pPr>
        <w:rPr>
          <w:rFonts w:ascii="Arial" w:hAnsi="Arial" w:cs="Arial"/>
        </w:rPr>
      </w:pPr>
    </w:p>
    <w:p w14:paraId="613C0ACC" w14:textId="77777777" w:rsidR="00D47FD0" w:rsidRDefault="00D47FD0" w:rsidP="00D47FD0">
      <w:pPr>
        <w:rPr>
          <w:rFonts w:ascii="Arial" w:hAnsi="Arial" w:cs="Arial"/>
        </w:rPr>
      </w:pPr>
    </w:p>
    <w:p w14:paraId="57771870" w14:textId="77777777" w:rsidR="00D47FD0" w:rsidRDefault="00D47FD0" w:rsidP="00D47FD0">
      <w:pPr>
        <w:rPr>
          <w:rFonts w:ascii="Arial" w:hAnsi="Arial" w:cs="Arial"/>
        </w:rPr>
      </w:pPr>
    </w:p>
    <w:p w14:paraId="0EF162D9" w14:textId="77777777" w:rsidR="00D47FD0" w:rsidRDefault="00D47FD0" w:rsidP="00D47FD0">
      <w:pPr>
        <w:rPr>
          <w:rFonts w:ascii="Arial" w:hAnsi="Arial" w:cs="Arial"/>
        </w:rPr>
      </w:pPr>
    </w:p>
    <w:p w14:paraId="5D69D05C" w14:textId="77777777" w:rsidR="00D47FD0" w:rsidRDefault="00D47FD0" w:rsidP="00D47FD0">
      <w:pPr>
        <w:rPr>
          <w:rFonts w:ascii="Arial" w:hAnsi="Arial" w:cs="Arial"/>
        </w:rPr>
      </w:pPr>
    </w:p>
    <w:p w14:paraId="3F6B35BC" w14:textId="77777777" w:rsidR="00D47FD0" w:rsidRDefault="00D47FD0" w:rsidP="00D47FD0">
      <w:pPr>
        <w:rPr>
          <w:rFonts w:ascii="Arial" w:hAnsi="Arial" w:cs="Arial"/>
        </w:rPr>
      </w:pPr>
    </w:p>
    <w:p w14:paraId="0EF93EBF" w14:textId="77777777" w:rsidR="00D47FD0" w:rsidRDefault="00D47FD0" w:rsidP="00D47FD0">
      <w:pPr>
        <w:rPr>
          <w:rFonts w:ascii="Arial" w:hAnsi="Arial" w:cs="Arial"/>
        </w:rPr>
      </w:pPr>
    </w:p>
    <w:p w14:paraId="0AE8E9E0" w14:textId="77777777" w:rsidR="00D47FD0" w:rsidRDefault="00D47FD0" w:rsidP="00D47FD0">
      <w:pPr>
        <w:rPr>
          <w:rFonts w:ascii="Arial" w:hAnsi="Arial" w:cs="Arial"/>
        </w:rPr>
      </w:pPr>
    </w:p>
    <w:p w14:paraId="2460EA9A" w14:textId="77777777" w:rsidR="00D47FD0" w:rsidRDefault="00D47FD0" w:rsidP="00D47FD0">
      <w:pPr>
        <w:rPr>
          <w:rFonts w:ascii="Arial" w:hAnsi="Arial" w:cs="Arial"/>
        </w:rPr>
      </w:pPr>
    </w:p>
    <w:p w14:paraId="3514E093" w14:textId="77777777" w:rsidR="00D47FD0" w:rsidRDefault="00D47FD0" w:rsidP="00D47FD0">
      <w:pPr>
        <w:rPr>
          <w:rFonts w:ascii="Arial" w:hAnsi="Arial" w:cs="Arial"/>
        </w:rPr>
      </w:pPr>
    </w:p>
    <w:p w14:paraId="7CF83DF1" w14:textId="77777777" w:rsidR="00D47FD0" w:rsidRDefault="00D47FD0" w:rsidP="00D47FD0">
      <w:pPr>
        <w:rPr>
          <w:rFonts w:ascii="Arial" w:hAnsi="Arial" w:cs="Arial"/>
        </w:rPr>
      </w:pPr>
    </w:p>
    <w:p w14:paraId="5A6D3EE2" w14:textId="77777777" w:rsidR="00D47FD0" w:rsidRDefault="00D47FD0" w:rsidP="00D47FD0">
      <w:pPr>
        <w:rPr>
          <w:rFonts w:ascii="Arial" w:hAnsi="Arial" w:cs="Arial"/>
        </w:rPr>
      </w:pPr>
    </w:p>
    <w:p w14:paraId="2C125984" w14:textId="77777777" w:rsidR="00D47FD0" w:rsidRDefault="00D47FD0" w:rsidP="00D47FD0">
      <w:pPr>
        <w:rPr>
          <w:rFonts w:ascii="Arial" w:hAnsi="Arial" w:cs="Arial"/>
        </w:rPr>
      </w:pPr>
    </w:p>
    <w:p w14:paraId="5700E8A1" w14:textId="77777777" w:rsidR="00D47FD0" w:rsidRDefault="00D47FD0" w:rsidP="00D47FD0">
      <w:pPr>
        <w:rPr>
          <w:rFonts w:ascii="Arial" w:hAnsi="Arial" w:cs="Arial"/>
        </w:rPr>
      </w:pPr>
    </w:p>
    <w:p w14:paraId="58E953DC" w14:textId="77777777" w:rsidR="00D47FD0" w:rsidRDefault="00D47FD0" w:rsidP="00D47FD0">
      <w:pPr>
        <w:rPr>
          <w:rFonts w:ascii="Arial" w:hAnsi="Arial" w:cs="Arial"/>
        </w:rPr>
      </w:pPr>
    </w:p>
    <w:p w14:paraId="0A4303EE" w14:textId="77777777" w:rsidR="00D47FD0" w:rsidRDefault="00D47FD0" w:rsidP="00D47FD0">
      <w:pPr>
        <w:rPr>
          <w:rFonts w:ascii="Arial" w:hAnsi="Arial" w:cs="Arial"/>
        </w:rPr>
      </w:pPr>
    </w:p>
    <w:p w14:paraId="47FA6F3E" w14:textId="77777777" w:rsidR="00D47FD0" w:rsidRDefault="00D47FD0" w:rsidP="00D47FD0">
      <w:pPr>
        <w:rPr>
          <w:rFonts w:ascii="Arial" w:hAnsi="Arial" w:cs="Arial"/>
        </w:rPr>
      </w:pPr>
    </w:p>
    <w:p w14:paraId="6D8A76B0" w14:textId="77777777" w:rsidR="00D47FD0" w:rsidRDefault="00D47FD0" w:rsidP="00D47FD0">
      <w:pPr>
        <w:rPr>
          <w:rFonts w:ascii="Arial" w:hAnsi="Arial" w:cs="Arial"/>
        </w:rPr>
      </w:pPr>
    </w:p>
    <w:p w14:paraId="73F81D9E" w14:textId="77777777" w:rsidR="00D47FD0" w:rsidRDefault="00D47FD0" w:rsidP="00D47FD0">
      <w:pPr>
        <w:rPr>
          <w:rFonts w:ascii="Arial" w:hAnsi="Arial" w:cs="Arial"/>
        </w:rPr>
      </w:pPr>
    </w:p>
    <w:p w14:paraId="109534F5" w14:textId="77777777" w:rsidR="00D47FD0" w:rsidRDefault="00D47FD0" w:rsidP="00D47FD0">
      <w:pPr>
        <w:rPr>
          <w:rFonts w:ascii="Arial" w:hAnsi="Arial" w:cs="Arial"/>
        </w:rPr>
      </w:pPr>
    </w:p>
    <w:p w14:paraId="471D468A" w14:textId="77777777" w:rsidR="00D47FD0" w:rsidRDefault="00D47FD0" w:rsidP="00D47FD0">
      <w:pPr>
        <w:rPr>
          <w:rFonts w:ascii="Arial" w:hAnsi="Arial" w:cs="Arial"/>
        </w:rPr>
      </w:pPr>
    </w:p>
    <w:p w14:paraId="4927E410" w14:textId="77777777" w:rsidR="00D47FD0" w:rsidRDefault="00D47FD0" w:rsidP="00D47FD0">
      <w:pPr>
        <w:rPr>
          <w:rFonts w:ascii="Arial" w:hAnsi="Arial" w:cs="Arial"/>
        </w:rPr>
      </w:pPr>
    </w:p>
    <w:p w14:paraId="1A65220A" w14:textId="77777777" w:rsidR="00D47FD0" w:rsidRDefault="00D47FD0" w:rsidP="00D47FD0">
      <w:pPr>
        <w:rPr>
          <w:rFonts w:ascii="Arial" w:hAnsi="Arial" w:cs="Arial"/>
        </w:rPr>
      </w:pPr>
    </w:p>
    <w:p w14:paraId="34D7A683" w14:textId="77777777" w:rsidR="00D47FD0" w:rsidRDefault="00D47FD0" w:rsidP="00D47FD0">
      <w:pPr>
        <w:rPr>
          <w:rFonts w:ascii="Arial" w:hAnsi="Arial" w:cs="Arial"/>
        </w:rPr>
      </w:pPr>
    </w:p>
    <w:p w14:paraId="501BB100" w14:textId="77777777" w:rsidR="00D47FD0" w:rsidRDefault="00D47FD0" w:rsidP="00D47FD0">
      <w:pPr>
        <w:rPr>
          <w:rFonts w:ascii="Arial" w:hAnsi="Arial" w:cs="Arial"/>
        </w:rPr>
      </w:pPr>
    </w:p>
    <w:p w14:paraId="51623CCB" w14:textId="77777777" w:rsidR="00D47FD0" w:rsidRDefault="00D47FD0" w:rsidP="00D47FD0">
      <w:pPr>
        <w:rPr>
          <w:rFonts w:ascii="Arial" w:hAnsi="Arial" w:cs="Arial"/>
        </w:rPr>
      </w:pPr>
    </w:p>
    <w:p w14:paraId="40C311E3" w14:textId="77777777" w:rsidR="00D47FD0" w:rsidRDefault="00D47FD0" w:rsidP="00D47FD0">
      <w:pPr>
        <w:rPr>
          <w:rFonts w:ascii="Arial" w:hAnsi="Arial" w:cs="Arial"/>
        </w:rPr>
      </w:pPr>
    </w:p>
    <w:p w14:paraId="1691F8A6" w14:textId="77777777" w:rsidR="00D47FD0" w:rsidRDefault="00D47FD0" w:rsidP="00D47FD0">
      <w:pPr>
        <w:rPr>
          <w:rFonts w:ascii="Arial" w:hAnsi="Arial" w:cs="Arial"/>
        </w:rPr>
      </w:pPr>
    </w:p>
    <w:p w14:paraId="78FCC135" w14:textId="77777777" w:rsidR="00D47FD0" w:rsidRDefault="00D47FD0" w:rsidP="00D47FD0">
      <w:pPr>
        <w:rPr>
          <w:rFonts w:ascii="Arial" w:hAnsi="Arial" w:cs="Arial"/>
        </w:rPr>
      </w:pPr>
    </w:p>
    <w:p w14:paraId="138D0458" w14:textId="77777777" w:rsidR="00D47FD0" w:rsidRDefault="00D47FD0" w:rsidP="00D47FD0">
      <w:pPr>
        <w:rPr>
          <w:rFonts w:ascii="Arial" w:hAnsi="Arial" w:cs="Arial"/>
        </w:rPr>
      </w:pPr>
    </w:p>
    <w:p w14:paraId="23EC61A3" w14:textId="77777777" w:rsidR="00D47FD0" w:rsidRDefault="00D47FD0" w:rsidP="00D47FD0">
      <w:pPr>
        <w:rPr>
          <w:rFonts w:ascii="Arial" w:hAnsi="Arial" w:cs="Arial"/>
        </w:rPr>
      </w:pPr>
    </w:p>
    <w:p w14:paraId="3E6A707F" w14:textId="77777777" w:rsidR="00D47FD0" w:rsidRDefault="00D47FD0" w:rsidP="00D47FD0">
      <w:pPr>
        <w:rPr>
          <w:rFonts w:ascii="Arial" w:hAnsi="Arial" w:cs="Arial"/>
        </w:rPr>
      </w:pPr>
    </w:p>
    <w:p w14:paraId="146AA084" w14:textId="77777777" w:rsidR="00D47FD0" w:rsidRDefault="00D47FD0" w:rsidP="00D47FD0"/>
    <w:p w14:paraId="1BE9A5DF" w14:textId="77777777" w:rsidR="00A07406" w:rsidRDefault="00A07406" w:rsidP="00D47FD0"/>
    <w:p w14:paraId="5E344762" w14:textId="14B26C19" w:rsidR="00D47FD0" w:rsidRDefault="00D47FD0" w:rsidP="00D47FD0">
      <w:pPr>
        <w:rPr>
          <w:rFonts w:ascii="Arial" w:hAnsi="Arial" w:cs="Arial"/>
        </w:rPr>
      </w:pPr>
      <w:r>
        <w:rPr>
          <w:rFonts w:ascii="Arial" w:hAnsi="Arial" w:cs="Arial"/>
        </w:rPr>
        <w:lastRenderedPageBreak/>
        <w:t>Name:__________________________________________________ Date:____________ Class:___________</w:t>
      </w:r>
    </w:p>
    <w:p w14:paraId="16A3654D" w14:textId="77777777" w:rsidR="00D47FD0" w:rsidRDefault="00D47FD0" w:rsidP="00D47FD0">
      <w:pPr>
        <w:rPr>
          <w:rFonts w:ascii="Arial" w:hAnsi="Arial" w:cs="Arial"/>
        </w:rPr>
      </w:pPr>
    </w:p>
    <w:p w14:paraId="157207A1" w14:textId="77777777" w:rsidR="00D47FD0" w:rsidRDefault="00D47FD0" w:rsidP="00D47FD0">
      <w:pPr>
        <w:jc w:val="center"/>
        <w:rPr>
          <w:rFonts w:ascii="Arial" w:hAnsi="Arial" w:cs="Arial"/>
          <w:b/>
        </w:rPr>
      </w:pPr>
      <w:r>
        <w:rPr>
          <w:rFonts w:ascii="Arial" w:hAnsi="Arial" w:cs="Arial"/>
          <w:b/>
        </w:rPr>
        <w:t xml:space="preserve">Bell Ringer: The Gettysburg Address </w:t>
      </w:r>
    </w:p>
    <w:p w14:paraId="529B57FF" w14:textId="77777777" w:rsidR="00D47FD0" w:rsidRDefault="00D47FD0" w:rsidP="00D47FD0">
      <w:pPr>
        <w:rPr>
          <w:rFonts w:ascii="Arial" w:hAnsi="Arial" w:cs="Arial"/>
        </w:rPr>
      </w:pPr>
      <w:r w:rsidRPr="00C362DD">
        <w:rPr>
          <w:rFonts w:ascii="Arial" w:hAnsi="Arial" w:cs="Arial"/>
          <w:b/>
        </w:rPr>
        <w:t>Instructions:</w:t>
      </w:r>
      <w:r>
        <w:rPr>
          <w:rFonts w:ascii="Arial" w:hAnsi="Arial" w:cs="Arial"/>
        </w:rPr>
        <w:t xml:space="preserve"> Read the description. Read the excerpts. Answer the questions.</w:t>
      </w:r>
    </w:p>
    <w:p w14:paraId="2C8BA76E" w14:textId="77777777" w:rsidR="00D47FD0" w:rsidRDefault="00D47FD0" w:rsidP="00D47FD0">
      <w:pPr>
        <w:rPr>
          <w:rFonts w:ascii="Arial" w:hAnsi="Arial" w:cs="Arial"/>
        </w:rPr>
      </w:pPr>
    </w:p>
    <w:p w14:paraId="04A2FFFB" w14:textId="77777777" w:rsidR="00D47FD0" w:rsidRDefault="00D47FD0" w:rsidP="00D47FD0">
      <w:pPr>
        <w:jc w:val="center"/>
        <w:rPr>
          <w:rFonts w:ascii="Arial" w:hAnsi="Arial" w:cs="Arial"/>
        </w:rPr>
      </w:pPr>
      <w:r>
        <w:rPr>
          <w:noProof/>
        </w:rPr>
        <w:drawing>
          <wp:inline distT="0" distB="0" distL="0" distR="0" wp14:anchorId="5FA5FDC5" wp14:editId="7E0552E4">
            <wp:extent cx="5658928" cy="2633127"/>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9108" cy="2637864"/>
                    </a:xfrm>
                    <a:prstGeom prst="rect">
                      <a:avLst/>
                    </a:prstGeom>
                  </pic:spPr>
                </pic:pic>
              </a:graphicData>
            </a:graphic>
          </wp:inline>
        </w:drawing>
      </w:r>
    </w:p>
    <w:p w14:paraId="7C42EB90" w14:textId="77777777" w:rsidR="00D47FD0" w:rsidRPr="00375154" w:rsidRDefault="00D47FD0" w:rsidP="00D47FD0">
      <w:pPr>
        <w:rPr>
          <w:rFonts w:ascii="Arial" w:hAnsi="Arial" w:cs="Arial"/>
          <w:b/>
          <w:sz w:val="21"/>
          <w:szCs w:val="21"/>
        </w:rPr>
      </w:pPr>
      <w:r>
        <w:rPr>
          <w:rFonts w:ascii="Arial" w:hAnsi="Arial" w:cs="Arial"/>
          <w:b/>
          <w:sz w:val="21"/>
          <w:szCs w:val="21"/>
        </w:rPr>
        <w:t>Background</w:t>
      </w:r>
      <w:r w:rsidRPr="00375154">
        <w:rPr>
          <w:rFonts w:ascii="Arial" w:hAnsi="Arial" w:cs="Arial"/>
          <w:b/>
          <w:sz w:val="21"/>
          <w:szCs w:val="21"/>
        </w:rPr>
        <w:t>:</w:t>
      </w:r>
      <w:r w:rsidRPr="00375154">
        <w:rPr>
          <w:rFonts w:ascii="Arial" w:hAnsi="Arial" w:cs="Arial"/>
          <w:sz w:val="21"/>
          <w:szCs w:val="21"/>
        </w:rPr>
        <w:t xml:space="preserve"> After a major Battle in the Civil War, the Battle of Gettysburg, President Abraham Lincoln gave a speech to commemorate those who lost their lives. </w:t>
      </w:r>
      <w:r w:rsidR="007E5E3F">
        <w:rPr>
          <w:rFonts w:ascii="Arial" w:hAnsi="Arial" w:cs="Arial"/>
          <w:sz w:val="21"/>
          <w:szCs w:val="21"/>
        </w:rPr>
        <w:t xml:space="preserve">Lincoln felt the USA was founded on the assertion that all men were created equal. Yet, slavery of African Americans displayed we were not living up to that assertion. Read the excerpts below and answer the questions. </w:t>
      </w:r>
      <w:r w:rsidRPr="00375154">
        <w:rPr>
          <w:rFonts w:ascii="Arial" w:hAnsi="Arial" w:cs="Arial"/>
          <w:sz w:val="21"/>
          <w:szCs w:val="21"/>
        </w:rPr>
        <w:t xml:space="preserve">   </w:t>
      </w:r>
    </w:p>
    <w:p w14:paraId="2E53FA09" w14:textId="77777777" w:rsidR="00D47FD0" w:rsidRPr="00375154" w:rsidRDefault="00D47FD0" w:rsidP="00D47FD0">
      <w:pPr>
        <w:rPr>
          <w:rFonts w:ascii="Arial" w:hAnsi="Arial" w:cs="Arial"/>
          <w:sz w:val="21"/>
          <w:szCs w:val="21"/>
        </w:rPr>
      </w:pPr>
    </w:p>
    <w:p w14:paraId="66ABF585" w14:textId="77777777" w:rsidR="00D47FD0" w:rsidRPr="00375154" w:rsidRDefault="00D47FD0" w:rsidP="00D47FD0">
      <w:pPr>
        <w:rPr>
          <w:rFonts w:ascii="Arial" w:hAnsi="Arial" w:cs="Arial"/>
          <w:sz w:val="21"/>
          <w:szCs w:val="21"/>
        </w:rPr>
      </w:pPr>
      <w:r w:rsidRPr="00375154">
        <w:rPr>
          <w:rFonts w:ascii="Arial" w:hAnsi="Arial" w:cs="Arial"/>
          <w:sz w:val="21"/>
          <w:szCs w:val="21"/>
        </w:rP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14:paraId="6DF6EFBE" w14:textId="77777777" w:rsidR="00D47FD0" w:rsidRPr="00375154" w:rsidRDefault="00D47FD0" w:rsidP="00D47FD0">
      <w:pPr>
        <w:rPr>
          <w:rFonts w:ascii="Arial" w:hAnsi="Arial" w:cs="Arial"/>
          <w:sz w:val="21"/>
          <w:szCs w:val="21"/>
        </w:rPr>
      </w:pPr>
      <w:r w:rsidRPr="00375154">
        <w:rPr>
          <w:rFonts w:ascii="Arial" w:hAnsi="Arial" w:cs="Arial"/>
          <w:sz w:val="21"/>
          <w:szCs w:val="21"/>
        </w:rPr>
        <w:t>-</w:t>
      </w:r>
      <w:r w:rsidRPr="00375154">
        <w:rPr>
          <w:rFonts w:ascii="Arial" w:hAnsi="Arial" w:cs="Arial"/>
          <w:b/>
          <w:sz w:val="21"/>
          <w:szCs w:val="21"/>
        </w:rPr>
        <w:t xml:space="preserve">Thomas Jefferson, Excerpt from </w:t>
      </w:r>
      <w:r w:rsidRPr="00375154">
        <w:rPr>
          <w:rFonts w:ascii="Arial" w:hAnsi="Arial" w:cs="Arial"/>
          <w:b/>
          <w:i/>
          <w:sz w:val="21"/>
          <w:szCs w:val="21"/>
        </w:rPr>
        <w:t>The Declaration of Independence</w:t>
      </w:r>
      <w:r w:rsidRPr="00375154">
        <w:rPr>
          <w:rFonts w:ascii="Arial" w:hAnsi="Arial" w:cs="Arial"/>
          <w:b/>
          <w:sz w:val="21"/>
          <w:szCs w:val="21"/>
        </w:rPr>
        <w:t>, July 4</w:t>
      </w:r>
      <w:r w:rsidRPr="00375154">
        <w:rPr>
          <w:rFonts w:ascii="Arial" w:hAnsi="Arial" w:cs="Arial"/>
          <w:b/>
          <w:sz w:val="21"/>
          <w:szCs w:val="21"/>
          <w:vertAlign w:val="superscript"/>
        </w:rPr>
        <w:t>th</w:t>
      </w:r>
      <w:r w:rsidRPr="00375154">
        <w:rPr>
          <w:rFonts w:ascii="Arial" w:hAnsi="Arial" w:cs="Arial"/>
          <w:b/>
          <w:sz w:val="21"/>
          <w:szCs w:val="21"/>
        </w:rPr>
        <w:t>, 1776</w:t>
      </w:r>
    </w:p>
    <w:p w14:paraId="3558329A" w14:textId="77777777" w:rsidR="00D47FD0" w:rsidRPr="00375154" w:rsidRDefault="00D47FD0" w:rsidP="00D47FD0">
      <w:pPr>
        <w:rPr>
          <w:rFonts w:ascii="Arial" w:hAnsi="Arial" w:cs="Arial"/>
          <w:sz w:val="21"/>
          <w:szCs w:val="21"/>
        </w:rPr>
      </w:pPr>
    </w:p>
    <w:p w14:paraId="139A0B0D" w14:textId="77777777" w:rsidR="00D47FD0" w:rsidRPr="00375154" w:rsidRDefault="00D47FD0" w:rsidP="00D47FD0">
      <w:pPr>
        <w:pStyle w:val="NormalWeb"/>
        <w:spacing w:before="0" w:beforeAutospacing="0" w:after="0" w:afterAutospacing="0"/>
        <w:rPr>
          <w:rFonts w:ascii="Arial" w:hAnsi="Arial" w:cs="Arial"/>
          <w:bCs/>
          <w:sz w:val="21"/>
          <w:szCs w:val="21"/>
        </w:rPr>
      </w:pPr>
      <w:r w:rsidRPr="00375154">
        <w:rPr>
          <w:rFonts w:ascii="Arial" w:hAnsi="Arial" w:cs="Arial"/>
          <w:bCs/>
          <w:sz w:val="21"/>
          <w:szCs w:val="21"/>
        </w:rPr>
        <w:t xml:space="preserve">“Four score and seven years ago our fathers brought forth on this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 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w:t>
      </w:r>
    </w:p>
    <w:p w14:paraId="17A6A1AE" w14:textId="77777777" w:rsidR="00D47FD0" w:rsidRPr="00C362DD" w:rsidRDefault="00D47FD0" w:rsidP="00D47FD0">
      <w:pPr>
        <w:pStyle w:val="NormalWeb"/>
        <w:spacing w:before="0" w:beforeAutospacing="0" w:after="0" w:afterAutospacing="0"/>
        <w:rPr>
          <w:rFonts w:ascii="Arial" w:hAnsi="Arial" w:cs="Arial"/>
          <w:bCs/>
          <w:sz w:val="22"/>
          <w:szCs w:val="22"/>
        </w:rPr>
      </w:pPr>
      <w:r w:rsidRPr="00C362DD">
        <w:rPr>
          <w:rFonts w:ascii="Arial" w:hAnsi="Arial" w:cs="Arial"/>
          <w:bCs/>
          <w:sz w:val="22"/>
          <w:szCs w:val="22"/>
        </w:rPr>
        <w:t>-</w:t>
      </w:r>
      <w:r w:rsidRPr="00C362DD">
        <w:rPr>
          <w:rFonts w:ascii="Arial" w:hAnsi="Arial" w:cs="Arial"/>
          <w:b/>
          <w:bCs/>
          <w:sz w:val="22"/>
          <w:szCs w:val="22"/>
        </w:rPr>
        <w:t xml:space="preserve">Abraham Lincoln, </w:t>
      </w:r>
      <w:r>
        <w:rPr>
          <w:rFonts w:ascii="Arial" w:hAnsi="Arial" w:cs="Arial"/>
          <w:b/>
          <w:bCs/>
          <w:sz w:val="22"/>
          <w:szCs w:val="22"/>
        </w:rPr>
        <w:t xml:space="preserve">Excerpt from </w:t>
      </w:r>
      <w:r w:rsidRPr="000E74E6">
        <w:rPr>
          <w:rFonts w:ascii="Arial" w:hAnsi="Arial" w:cs="Arial"/>
          <w:b/>
          <w:bCs/>
          <w:i/>
          <w:sz w:val="22"/>
          <w:szCs w:val="22"/>
        </w:rPr>
        <w:t>The Gettysburg Address</w:t>
      </w:r>
      <w:r w:rsidRPr="000E74E6">
        <w:rPr>
          <w:rFonts w:ascii="Arial" w:hAnsi="Arial" w:cs="Arial"/>
          <w:b/>
          <w:bCs/>
          <w:sz w:val="22"/>
          <w:szCs w:val="22"/>
        </w:rPr>
        <w:t>,</w:t>
      </w:r>
      <w:r w:rsidRPr="00C362DD">
        <w:rPr>
          <w:rFonts w:ascii="Arial" w:hAnsi="Arial" w:cs="Arial"/>
          <w:b/>
          <w:bCs/>
          <w:sz w:val="22"/>
          <w:szCs w:val="22"/>
        </w:rPr>
        <w:t xml:space="preserve"> </w:t>
      </w:r>
      <w:r>
        <w:rPr>
          <w:rFonts w:ascii="Arial" w:hAnsi="Arial" w:cs="Arial"/>
          <w:b/>
          <w:bCs/>
          <w:sz w:val="22"/>
          <w:szCs w:val="22"/>
        </w:rPr>
        <w:t>November 19</w:t>
      </w:r>
      <w:r w:rsidRPr="000E74E6">
        <w:rPr>
          <w:rFonts w:ascii="Arial" w:hAnsi="Arial" w:cs="Arial"/>
          <w:b/>
          <w:bCs/>
          <w:sz w:val="22"/>
          <w:szCs w:val="22"/>
          <w:vertAlign w:val="superscript"/>
        </w:rPr>
        <w:t>th</w:t>
      </w:r>
      <w:r>
        <w:rPr>
          <w:rFonts w:ascii="Arial" w:hAnsi="Arial" w:cs="Arial"/>
          <w:b/>
          <w:bCs/>
          <w:sz w:val="22"/>
          <w:szCs w:val="22"/>
        </w:rPr>
        <w:t>, 1863</w:t>
      </w:r>
    </w:p>
    <w:p w14:paraId="6E954D46" w14:textId="77777777" w:rsidR="00D47FD0" w:rsidRDefault="00D47FD0" w:rsidP="00D47FD0">
      <w:pPr>
        <w:rPr>
          <w:rFonts w:ascii="Arial" w:hAnsi="Arial" w:cs="Arial"/>
        </w:rPr>
      </w:pPr>
    </w:p>
    <w:p w14:paraId="70C2780E" w14:textId="77777777" w:rsidR="00D47FD0" w:rsidRDefault="00D47FD0" w:rsidP="00D47FD0">
      <w:pPr>
        <w:rPr>
          <w:rFonts w:ascii="Arial" w:hAnsi="Arial" w:cs="Arial"/>
        </w:rPr>
      </w:pPr>
      <w:r>
        <w:rPr>
          <w:rFonts w:ascii="Arial" w:hAnsi="Arial" w:cs="Arial"/>
        </w:rPr>
        <w:t xml:space="preserve">1. What similarities do you see between the words of Abraham Lincoln and that of Thomas Jefferson? </w:t>
      </w:r>
    </w:p>
    <w:tbl>
      <w:tblPr>
        <w:tblStyle w:val="TableGrid"/>
        <w:tblW w:w="0" w:type="auto"/>
        <w:tblLook w:val="04A0" w:firstRow="1" w:lastRow="0" w:firstColumn="1" w:lastColumn="0" w:noHBand="0" w:noVBand="1"/>
      </w:tblPr>
      <w:tblGrid>
        <w:gridCol w:w="10934"/>
      </w:tblGrid>
      <w:tr w:rsidR="001921DE" w:rsidRPr="001921DE" w14:paraId="7F3FA867" w14:textId="77777777" w:rsidTr="00EC382F">
        <w:tc>
          <w:tcPr>
            <w:tcW w:w="10934" w:type="dxa"/>
          </w:tcPr>
          <w:p w14:paraId="24A2E782" w14:textId="77777777" w:rsidR="001921DE" w:rsidRDefault="001921DE" w:rsidP="00EC382F">
            <w:pPr>
              <w:rPr>
                <w:rFonts w:ascii="Arial" w:hAnsi="Arial" w:cs="Arial"/>
                <w:sz w:val="25"/>
                <w:szCs w:val="25"/>
              </w:rPr>
            </w:pPr>
          </w:p>
          <w:p w14:paraId="189839C6" w14:textId="77777777" w:rsidR="001921DE" w:rsidRDefault="001921DE" w:rsidP="00EC382F">
            <w:pPr>
              <w:rPr>
                <w:rFonts w:ascii="Arial" w:hAnsi="Arial" w:cs="Arial"/>
                <w:sz w:val="25"/>
                <w:szCs w:val="25"/>
              </w:rPr>
            </w:pPr>
          </w:p>
          <w:p w14:paraId="59690EE7" w14:textId="77777777" w:rsidR="001921DE" w:rsidRDefault="001921DE" w:rsidP="00EC382F">
            <w:pPr>
              <w:rPr>
                <w:rFonts w:ascii="Arial" w:hAnsi="Arial" w:cs="Arial"/>
                <w:sz w:val="25"/>
                <w:szCs w:val="25"/>
              </w:rPr>
            </w:pPr>
          </w:p>
          <w:p w14:paraId="22ED28B7" w14:textId="6F743D85" w:rsidR="001921DE" w:rsidRPr="001921DE" w:rsidRDefault="001921DE" w:rsidP="00EC382F">
            <w:pPr>
              <w:rPr>
                <w:rFonts w:ascii="Arial" w:hAnsi="Arial" w:cs="Arial"/>
                <w:sz w:val="25"/>
                <w:szCs w:val="25"/>
              </w:rPr>
            </w:pPr>
          </w:p>
        </w:tc>
      </w:tr>
    </w:tbl>
    <w:p w14:paraId="7167C457" w14:textId="77777777" w:rsidR="00D47FD0" w:rsidRPr="000E74E6" w:rsidRDefault="00D47FD0" w:rsidP="00D47FD0">
      <w:pPr>
        <w:rPr>
          <w:rFonts w:ascii="Arial" w:hAnsi="Arial" w:cs="Arial"/>
        </w:rPr>
      </w:pPr>
      <w:r w:rsidRPr="000E74E6">
        <w:rPr>
          <w:rFonts w:ascii="Arial" w:hAnsi="Arial" w:cs="Arial"/>
        </w:rPr>
        <w:t xml:space="preserve">2. Why </w:t>
      </w:r>
      <w:r w:rsidR="007E5E3F">
        <w:rPr>
          <w:rFonts w:ascii="Arial" w:hAnsi="Arial" w:cs="Arial"/>
        </w:rPr>
        <w:t xml:space="preserve">do you think Lincoln viewed the Civil War as a test concerning whether the USA could truly view all men as equal? </w:t>
      </w:r>
    </w:p>
    <w:tbl>
      <w:tblPr>
        <w:tblStyle w:val="TableGrid"/>
        <w:tblW w:w="0" w:type="auto"/>
        <w:tblLook w:val="04A0" w:firstRow="1" w:lastRow="0" w:firstColumn="1" w:lastColumn="0" w:noHBand="0" w:noVBand="1"/>
      </w:tblPr>
      <w:tblGrid>
        <w:gridCol w:w="10934"/>
      </w:tblGrid>
      <w:tr w:rsidR="001921DE" w:rsidRPr="001921DE" w14:paraId="0ED3D3E2" w14:textId="77777777" w:rsidTr="00EC382F">
        <w:tc>
          <w:tcPr>
            <w:tcW w:w="10934" w:type="dxa"/>
          </w:tcPr>
          <w:p w14:paraId="0C5BCC9B" w14:textId="77777777" w:rsidR="001921DE" w:rsidRDefault="001921DE" w:rsidP="00EC382F">
            <w:pPr>
              <w:rPr>
                <w:rFonts w:ascii="Arial" w:hAnsi="Arial" w:cs="Arial"/>
                <w:sz w:val="25"/>
                <w:szCs w:val="25"/>
              </w:rPr>
            </w:pPr>
          </w:p>
          <w:p w14:paraId="38C50D15" w14:textId="77777777" w:rsidR="001921DE" w:rsidRDefault="001921DE" w:rsidP="00EC382F">
            <w:pPr>
              <w:rPr>
                <w:rFonts w:ascii="Arial" w:hAnsi="Arial" w:cs="Arial"/>
                <w:sz w:val="25"/>
                <w:szCs w:val="25"/>
              </w:rPr>
            </w:pPr>
          </w:p>
          <w:p w14:paraId="187645D9" w14:textId="77777777" w:rsidR="001921DE" w:rsidRDefault="001921DE" w:rsidP="00EC382F">
            <w:pPr>
              <w:rPr>
                <w:rFonts w:ascii="Arial" w:hAnsi="Arial" w:cs="Arial"/>
                <w:sz w:val="25"/>
                <w:szCs w:val="25"/>
              </w:rPr>
            </w:pPr>
          </w:p>
          <w:p w14:paraId="7A93AFFF" w14:textId="52F191E1" w:rsidR="001921DE" w:rsidRPr="001921DE" w:rsidRDefault="001921DE" w:rsidP="00EC382F">
            <w:pPr>
              <w:rPr>
                <w:rFonts w:ascii="Arial" w:hAnsi="Arial" w:cs="Arial"/>
                <w:sz w:val="25"/>
                <w:szCs w:val="25"/>
              </w:rPr>
            </w:pPr>
          </w:p>
        </w:tc>
      </w:tr>
    </w:tbl>
    <w:p w14:paraId="330A2130" w14:textId="77777777" w:rsidR="00D47FD0" w:rsidRPr="003E6777" w:rsidRDefault="00D47FD0" w:rsidP="00D47FD0">
      <w:pPr>
        <w:rPr>
          <w:rFonts w:ascii="Arial" w:hAnsi="Arial" w:cs="Arial"/>
          <w:sz w:val="26"/>
          <w:szCs w:val="26"/>
        </w:rPr>
      </w:pPr>
      <w:r w:rsidRPr="007D125C">
        <w:rPr>
          <w:rFonts w:ascii="Arial" w:hAnsi="Arial" w:cs="Arial"/>
          <w:b/>
          <w:sz w:val="26"/>
          <w:szCs w:val="26"/>
          <w:highlight w:val="yellow"/>
        </w:rPr>
        <w:lastRenderedPageBreak/>
        <w:t>Answers:</w:t>
      </w:r>
    </w:p>
    <w:p w14:paraId="26A7EE21" w14:textId="77777777" w:rsidR="00D47FD0" w:rsidRDefault="00D47FD0" w:rsidP="00D47FD0">
      <w:pPr>
        <w:rPr>
          <w:rFonts w:ascii="Arial" w:hAnsi="Arial" w:cs="Arial"/>
          <w:sz w:val="26"/>
          <w:szCs w:val="26"/>
        </w:rPr>
      </w:pPr>
    </w:p>
    <w:p w14:paraId="13672A9A" w14:textId="77777777" w:rsidR="00D47FD0" w:rsidRDefault="00D47FD0" w:rsidP="00D47FD0">
      <w:pPr>
        <w:rPr>
          <w:rFonts w:ascii="Arial" w:hAnsi="Arial" w:cs="Arial"/>
        </w:rPr>
      </w:pPr>
      <w:r>
        <w:rPr>
          <w:rFonts w:ascii="Arial" w:hAnsi="Arial" w:cs="Arial"/>
        </w:rPr>
        <w:t xml:space="preserve">1. What similarities do you see between the words of Abraham Lincoln and that of Thomas Jefferson? </w:t>
      </w:r>
    </w:p>
    <w:p w14:paraId="77DA1BC7" w14:textId="77777777" w:rsidR="00D47FD0" w:rsidRPr="007D125C" w:rsidRDefault="00D47FD0" w:rsidP="00D47FD0">
      <w:pPr>
        <w:rPr>
          <w:rFonts w:ascii="Arial" w:hAnsi="Arial" w:cs="Arial"/>
          <w:sz w:val="26"/>
          <w:szCs w:val="26"/>
          <w:u w:val="single"/>
        </w:rPr>
      </w:pPr>
      <w:r w:rsidRPr="004D74DA">
        <w:rPr>
          <w:rFonts w:ascii="Arial" w:hAnsi="Arial" w:cs="Arial"/>
          <w:sz w:val="26"/>
          <w:szCs w:val="26"/>
          <w:highlight w:val="yellow"/>
          <w:u w:val="single"/>
        </w:rPr>
        <w:t>Both reference the point that all people are created equal.  Thomas Jefferson affirmed all people deserve life, liberty and the pursuit of happiness.  Lincoln acknowledged this statement as an ongoing struggle to see if any nation can hold that view and put aside discrimination to pursue the goal of equality.</w:t>
      </w:r>
      <w:r w:rsidRPr="007D125C">
        <w:rPr>
          <w:rFonts w:ascii="Arial" w:hAnsi="Arial" w:cs="Arial"/>
          <w:sz w:val="26"/>
          <w:szCs w:val="26"/>
          <w:u w:val="single"/>
        </w:rPr>
        <w:t xml:space="preserve"> </w:t>
      </w:r>
    </w:p>
    <w:p w14:paraId="0568863A" w14:textId="77777777" w:rsidR="00D47FD0" w:rsidRDefault="00D47FD0" w:rsidP="00D47FD0">
      <w:pPr>
        <w:rPr>
          <w:rFonts w:ascii="Arial" w:hAnsi="Arial" w:cs="Arial"/>
          <w:sz w:val="26"/>
          <w:szCs w:val="26"/>
        </w:rPr>
      </w:pPr>
    </w:p>
    <w:p w14:paraId="15F205F6" w14:textId="77777777" w:rsidR="00D47FD0" w:rsidRPr="000E74E6" w:rsidRDefault="00D47FD0" w:rsidP="007E5E3F">
      <w:pPr>
        <w:rPr>
          <w:rFonts w:ascii="Arial" w:hAnsi="Arial" w:cs="Arial"/>
        </w:rPr>
      </w:pPr>
      <w:r w:rsidRPr="000E74E6">
        <w:rPr>
          <w:rFonts w:ascii="Arial" w:hAnsi="Arial" w:cs="Arial"/>
        </w:rPr>
        <w:t xml:space="preserve">2. </w:t>
      </w:r>
      <w:r w:rsidR="007E5E3F" w:rsidRPr="000E74E6">
        <w:rPr>
          <w:rFonts w:ascii="Arial" w:hAnsi="Arial" w:cs="Arial"/>
        </w:rPr>
        <w:t xml:space="preserve">Why </w:t>
      </w:r>
      <w:r w:rsidR="007E5E3F">
        <w:rPr>
          <w:rFonts w:ascii="Arial" w:hAnsi="Arial" w:cs="Arial"/>
        </w:rPr>
        <w:t>do you think Lincoln viewed the Civil War as a test concerning whether the USA could truly view all men as equal?</w:t>
      </w:r>
    </w:p>
    <w:p w14:paraId="00DB6C43" w14:textId="77777777" w:rsidR="00D47FD0" w:rsidRPr="00334C1D" w:rsidRDefault="00D47FD0" w:rsidP="00D47FD0">
      <w:pPr>
        <w:rPr>
          <w:rFonts w:ascii="Arial" w:hAnsi="Arial" w:cs="Arial"/>
          <w:sz w:val="26"/>
          <w:szCs w:val="26"/>
          <w:u w:val="single"/>
        </w:rPr>
      </w:pPr>
      <w:r w:rsidRPr="004D74DA">
        <w:rPr>
          <w:rFonts w:ascii="Arial" w:hAnsi="Arial" w:cs="Arial"/>
          <w:sz w:val="26"/>
          <w:szCs w:val="26"/>
          <w:highlight w:val="yellow"/>
          <w:u w:val="single"/>
        </w:rPr>
        <w:t>Lincoln was displaying that the idea that people are equal was present from the inception of the independence of the USA.  He interprets the Civil War as a struggle to fully live up to that notion, that all people are created equal.  He is referencing Jefferson to lend credibility to his assertion that these ideas of equality are as old as the nation itself.  These words are being used to assert that slavery must end to live up to the desire of equality.</w:t>
      </w:r>
      <w:r>
        <w:rPr>
          <w:rFonts w:ascii="Arial" w:hAnsi="Arial" w:cs="Arial"/>
          <w:sz w:val="26"/>
          <w:szCs w:val="26"/>
          <w:u w:val="single"/>
        </w:rPr>
        <w:t xml:space="preserve"> </w:t>
      </w:r>
    </w:p>
    <w:p w14:paraId="7CD4FB29" w14:textId="77777777" w:rsidR="00D47FD0" w:rsidRDefault="00D47FD0" w:rsidP="00D47FD0">
      <w:pPr>
        <w:rPr>
          <w:rFonts w:ascii="Arial" w:hAnsi="Arial" w:cs="Arial"/>
        </w:rPr>
      </w:pPr>
    </w:p>
    <w:p w14:paraId="11B45646" w14:textId="77777777" w:rsidR="00D47FD0" w:rsidRDefault="00D47FD0" w:rsidP="00D47FD0"/>
    <w:p w14:paraId="4E5E7C8B" w14:textId="77777777" w:rsidR="00D47FD0" w:rsidRDefault="00D47FD0" w:rsidP="00D47FD0"/>
    <w:p w14:paraId="19DCB46B" w14:textId="77777777" w:rsidR="00D47FD0" w:rsidRDefault="00D47FD0" w:rsidP="00D47FD0"/>
    <w:p w14:paraId="43023122" w14:textId="77777777" w:rsidR="00D47FD0" w:rsidRDefault="00D47FD0" w:rsidP="00D47FD0"/>
    <w:p w14:paraId="4623AB09" w14:textId="77777777" w:rsidR="00D47FD0" w:rsidRDefault="00D47FD0" w:rsidP="00D47FD0"/>
    <w:p w14:paraId="61654F42" w14:textId="77777777" w:rsidR="00D47FD0" w:rsidRDefault="00D47FD0" w:rsidP="00D47FD0"/>
    <w:p w14:paraId="069E92C3" w14:textId="77777777" w:rsidR="00D47FD0" w:rsidRDefault="00D47FD0" w:rsidP="00D47FD0"/>
    <w:p w14:paraId="0C70F904" w14:textId="77777777" w:rsidR="00D47FD0" w:rsidRDefault="00D47FD0" w:rsidP="00D47FD0"/>
    <w:p w14:paraId="650DCE71" w14:textId="77777777" w:rsidR="00D47FD0" w:rsidRDefault="00D47FD0" w:rsidP="00D47FD0"/>
    <w:p w14:paraId="5DB5A389" w14:textId="77777777" w:rsidR="00D47FD0" w:rsidRDefault="00D47FD0" w:rsidP="00D47FD0"/>
    <w:p w14:paraId="1C4F9A7C" w14:textId="77777777" w:rsidR="00D47FD0" w:rsidRDefault="00D47FD0" w:rsidP="00D47FD0"/>
    <w:p w14:paraId="34E6471D" w14:textId="77777777" w:rsidR="00D47FD0" w:rsidRDefault="00D47FD0" w:rsidP="00D47FD0"/>
    <w:p w14:paraId="0142E2A1" w14:textId="77777777" w:rsidR="00D47FD0" w:rsidRDefault="00D47FD0" w:rsidP="00D47FD0"/>
    <w:p w14:paraId="7DFCEBB6" w14:textId="77777777" w:rsidR="00D47FD0" w:rsidRDefault="00D47FD0" w:rsidP="00D47FD0"/>
    <w:p w14:paraId="6AEBB248" w14:textId="77777777" w:rsidR="00D47FD0" w:rsidRDefault="00D47FD0" w:rsidP="00D47FD0"/>
    <w:p w14:paraId="6F2361A0" w14:textId="77777777" w:rsidR="00D47FD0" w:rsidRDefault="00D47FD0" w:rsidP="00D47FD0"/>
    <w:p w14:paraId="3B651F80" w14:textId="77777777" w:rsidR="00D47FD0" w:rsidRDefault="00D47FD0" w:rsidP="00D47FD0"/>
    <w:p w14:paraId="31764C64" w14:textId="77777777" w:rsidR="00D47FD0" w:rsidRDefault="00D47FD0" w:rsidP="00D47FD0"/>
    <w:p w14:paraId="225D5878" w14:textId="77777777" w:rsidR="00D47FD0" w:rsidRDefault="00D47FD0" w:rsidP="00D47FD0"/>
    <w:p w14:paraId="7217B9A6" w14:textId="77777777" w:rsidR="00D47FD0" w:rsidRDefault="00D47FD0" w:rsidP="00D47FD0"/>
    <w:p w14:paraId="133A0F24" w14:textId="77777777" w:rsidR="00D47FD0" w:rsidRDefault="00D47FD0" w:rsidP="00D47FD0"/>
    <w:p w14:paraId="3563990B" w14:textId="77777777" w:rsidR="00D47FD0" w:rsidRDefault="00D47FD0" w:rsidP="00D47FD0"/>
    <w:p w14:paraId="48F300FB" w14:textId="77777777" w:rsidR="00D47FD0" w:rsidRDefault="00D47FD0" w:rsidP="00D47FD0"/>
    <w:p w14:paraId="2D7969B0" w14:textId="77777777" w:rsidR="00D47FD0" w:rsidRDefault="00D47FD0" w:rsidP="00D47FD0"/>
    <w:p w14:paraId="25D849E0" w14:textId="77777777" w:rsidR="00D47FD0" w:rsidRDefault="00D47FD0" w:rsidP="00D47FD0"/>
    <w:p w14:paraId="7596CE0B" w14:textId="77777777" w:rsidR="00D47FD0" w:rsidRDefault="00D47FD0" w:rsidP="00D47FD0"/>
    <w:p w14:paraId="356B7AA0" w14:textId="77777777" w:rsidR="00D47FD0" w:rsidRDefault="00D47FD0" w:rsidP="00D47FD0"/>
    <w:p w14:paraId="774C2510" w14:textId="77777777" w:rsidR="00D47FD0" w:rsidRDefault="00D47FD0" w:rsidP="00D47FD0"/>
    <w:p w14:paraId="3F36C7F4" w14:textId="77777777" w:rsidR="00D47FD0" w:rsidRDefault="00D47FD0" w:rsidP="00D47FD0"/>
    <w:p w14:paraId="33A1C045" w14:textId="77777777" w:rsidR="00D47FD0" w:rsidRDefault="00D47FD0" w:rsidP="00D47FD0"/>
    <w:p w14:paraId="5F59EEBB" w14:textId="77777777" w:rsidR="00D47FD0" w:rsidRDefault="00D47FD0" w:rsidP="00D47FD0"/>
    <w:p w14:paraId="182869B5" w14:textId="77777777" w:rsidR="00D47FD0" w:rsidRDefault="00D47FD0" w:rsidP="00D47FD0"/>
    <w:p w14:paraId="616BFC33" w14:textId="77777777" w:rsidR="00D47FD0" w:rsidRDefault="00D47FD0" w:rsidP="00D47FD0"/>
    <w:p w14:paraId="06B71A41" w14:textId="77777777" w:rsidR="00C43C83" w:rsidRDefault="00C43C83" w:rsidP="0095669E"/>
    <w:p w14:paraId="74FF6E91" w14:textId="77777777" w:rsidR="00A07406" w:rsidRDefault="00A07406" w:rsidP="0095669E">
      <w:pPr>
        <w:rPr>
          <w:rFonts w:ascii="Arial" w:hAnsi="Arial" w:cs="Arial"/>
        </w:rPr>
      </w:pPr>
    </w:p>
    <w:p w14:paraId="26864A6D" w14:textId="69A18886" w:rsidR="0095669E" w:rsidRDefault="0095669E" w:rsidP="0095669E">
      <w:pPr>
        <w:rPr>
          <w:rFonts w:ascii="Arial" w:hAnsi="Arial" w:cs="Arial"/>
        </w:rPr>
      </w:pPr>
      <w:r>
        <w:rPr>
          <w:rFonts w:ascii="Arial" w:hAnsi="Arial" w:cs="Arial"/>
        </w:rPr>
        <w:lastRenderedPageBreak/>
        <w:t>Name:______________________________________________ Date:_______________ Class:____________</w:t>
      </w:r>
    </w:p>
    <w:p w14:paraId="08E1F1AC" w14:textId="77777777" w:rsidR="0095669E" w:rsidRDefault="0095669E" w:rsidP="0095669E">
      <w:pPr>
        <w:rPr>
          <w:rFonts w:ascii="Arial" w:hAnsi="Arial" w:cs="Arial"/>
        </w:rPr>
      </w:pPr>
    </w:p>
    <w:p w14:paraId="44248C2C" w14:textId="49144528" w:rsidR="0095669E" w:rsidRDefault="0095669E" w:rsidP="00A07406">
      <w:pPr>
        <w:jc w:val="center"/>
        <w:rPr>
          <w:rFonts w:ascii="Arial" w:hAnsi="Arial" w:cs="Arial"/>
          <w:b/>
        </w:rPr>
      </w:pPr>
      <w:r w:rsidRPr="00D47216">
        <w:rPr>
          <w:rFonts w:ascii="Arial" w:hAnsi="Arial" w:cs="Arial"/>
          <w:b/>
        </w:rPr>
        <w:t xml:space="preserve">The 1920s: The Harlem Renaissance </w:t>
      </w:r>
    </w:p>
    <w:p w14:paraId="49223CD0" w14:textId="77777777" w:rsidR="0095669E" w:rsidRDefault="0095669E" w:rsidP="0095669E">
      <w:pPr>
        <w:rPr>
          <w:rFonts w:ascii="Arial" w:hAnsi="Arial" w:cs="Arial"/>
        </w:rPr>
      </w:pPr>
      <w:r>
        <w:rPr>
          <w:rFonts w:ascii="Arial" w:hAnsi="Arial" w:cs="Arial"/>
          <w:b/>
        </w:rPr>
        <w:t xml:space="preserve">Instructions: </w:t>
      </w:r>
      <w:r>
        <w:rPr>
          <w:rFonts w:ascii="Arial" w:hAnsi="Arial" w:cs="Arial"/>
        </w:rPr>
        <w:t xml:space="preserve">Examine the pictures. Read the background information. Answer the questions. </w:t>
      </w:r>
    </w:p>
    <w:p w14:paraId="4183E6AE" w14:textId="77777777" w:rsidR="0095669E" w:rsidRDefault="0095669E" w:rsidP="0095669E">
      <w:pPr>
        <w:rPr>
          <w:rFonts w:ascii="Arial" w:hAnsi="Arial" w:cs="Arial"/>
        </w:rPr>
      </w:pPr>
    </w:p>
    <w:p w14:paraId="7C35895C" w14:textId="77777777" w:rsidR="0095669E" w:rsidRDefault="0095669E" w:rsidP="0095669E">
      <w:pPr>
        <w:jc w:val="center"/>
        <w:rPr>
          <w:rFonts w:ascii="Arial" w:hAnsi="Arial" w:cs="Arial"/>
        </w:rPr>
      </w:pPr>
      <w:r>
        <w:rPr>
          <w:noProof/>
        </w:rPr>
        <w:drawing>
          <wp:inline distT="0" distB="0" distL="0" distR="0" wp14:anchorId="2EC1B7A8" wp14:editId="58AF70EF">
            <wp:extent cx="5599205" cy="4097547"/>
            <wp:effectExtent l="0" t="0" r="190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6786" cy="4103095"/>
                    </a:xfrm>
                    <a:prstGeom prst="rect">
                      <a:avLst/>
                    </a:prstGeom>
                  </pic:spPr>
                </pic:pic>
              </a:graphicData>
            </a:graphic>
          </wp:inline>
        </w:drawing>
      </w:r>
    </w:p>
    <w:p w14:paraId="2CE37AB2" w14:textId="77777777" w:rsidR="0095669E" w:rsidRDefault="0095669E" w:rsidP="0095669E">
      <w:pPr>
        <w:rPr>
          <w:rFonts w:ascii="Arial" w:hAnsi="Arial" w:cs="Arial"/>
          <w:b/>
        </w:rPr>
      </w:pPr>
    </w:p>
    <w:p w14:paraId="2DE6C446" w14:textId="77777777" w:rsidR="0095669E" w:rsidRDefault="0095669E" w:rsidP="0095669E">
      <w:pPr>
        <w:rPr>
          <w:rFonts w:ascii="Arial" w:hAnsi="Arial" w:cs="Arial"/>
        </w:rPr>
      </w:pPr>
      <w:r w:rsidRPr="0086137F">
        <w:rPr>
          <w:rFonts w:ascii="Arial" w:hAnsi="Arial" w:cs="Arial"/>
          <w:b/>
        </w:rPr>
        <w:t>Background:</w:t>
      </w:r>
      <w:r w:rsidRPr="0086137F">
        <w:rPr>
          <w:rFonts w:ascii="Arial" w:hAnsi="Arial" w:cs="Arial"/>
        </w:rPr>
        <w:t xml:space="preserve"> During the Great Migration, from around 1916 to 1930, many African Americans fled the racism of the South and migrated North.  Also, many </w:t>
      </w:r>
      <w:r>
        <w:rPr>
          <w:rFonts w:ascii="Arial" w:hAnsi="Arial" w:cs="Arial"/>
        </w:rPr>
        <w:t>businesses</w:t>
      </w:r>
      <w:r w:rsidRPr="0086137F">
        <w:rPr>
          <w:rFonts w:ascii="Arial" w:hAnsi="Arial" w:cs="Arial"/>
        </w:rPr>
        <w:t xml:space="preserve"> in the North were hiring African Americans, so there were more job opportunities.  In the neighborhood of Harlem, in New York, a massive expression of African American culture and art resulted in the Harlem Renaissance. Poets, musicians, artists, and others contributed to the movement.</w:t>
      </w:r>
      <w:r>
        <w:rPr>
          <w:rFonts w:ascii="Arial" w:hAnsi="Arial" w:cs="Arial"/>
        </w:rPr>
        <w:t xml:space="preserve"> Many artists used their fame to point out the injustice of racism in the USA. Pictured above are four artists that had a great impact on the Harlem Renaissance. </w:t>
      </w:r>
    </w:p>
    <w:p w14:paraId="09048175" w14:textId="77777777" w:rsidR="0095669E" w:rsidRDefault="0095669E" w:rsidP="0095669E">
      <w:pPr>
        <w:rPr>
          <w:rFonts w:ascii="Arial" w:hAnsi="Arial" w:cs="Arial"/>
        </w:rPr>
      </w:pPr>
    </w:p>
    <w:p w14:paraId="0CE718AF" w14:textId="77777777" w:rsidR="0095669E" w:rsidRPr="0086137F" w:rsidRDefault="0095669E" w:rsidP="0095669E">
      <w:pPr>
        <w:pStyle w:val="ListParagraph"/>
        <w:numPr>
          <w:ilvl w:val="0"/>
          <w:numId w:val="1"/>
        </w:numPr>
        <w:rPr>
          <w:rFonts w:ascii="Arial" w:hAnsi="Arial" w:cs="Arial"/>
          <w:sz w:val="25"/>
          <w:szCs w:val="25"/>
        </w:rPr>
      </w:pPr>
      <w:r w:rsidRPr="0086137F">
        <w:rPr>
          <w:rFonts w:ascii="Arial" w:hAnsi="Arial" w:cs="Arial"/>
          <w:sz w:val="25"/>
          <w:szCs w:val="25"/>
        </w:rPr>
        <w:t xml:space="preserve">What was the Great Migration and what caused the movement? </w:t>
      </w:r>
    </w:p>
    <w:tbl>
      <w:tblPr>
        <w:tblStyle w:val="TableGrid"/>
        <w:tblW w:w="0" w:type="auto"/>
        <w:tblLook w:val="04A0" w:firstRow="1" w:lastRow="0" w:firstColumn="1" w:lastColumn="0" w:noHBand="0" w:noVBand="1"/>
      </w:tblPr>
      <w:tblGrid>
        <w:gridCol w:w="10934"/>
      </w:tblGrid>
      <w:tr w:rsidR="001921DE" w:rsidRPr="001921DE" w14:paraId="37F833AF" w14:textId="77777777" w:rsidTr="00EC382F">
        <w:tc>
          <w:tcPr>
            <w:tcW w:w="10934" w:type="dxa"/>
          </w:tcPr>
          <w:p w14:paraId="75467828" w14:textId="77777777" w:rsidR="001921DE" w:rsidRDefault="001921DE" w:rsidP="00EC382F">
            <w:pPr>
              <w:rPr>
                <w:rFonts w:ascii="Arial" w:hAnsi="Arial" w:cs="Arial"/>
                <w:sz w:val="25"/>
                <w:szCs w:val="25"/>
              </w:rPr>
            </w:pPr>
          </w:p>
          <w:p w14:paraId="2B7C8C52" w14:textId="77777777" w:rsidR="001921DE" w:rsidRDefault="001921DE" w:rsidP="00EC382F">
            <w:pPr>
              <w:rPr>
                <w:rFonts w:ascii="Arial" w:hAnsi="Arial" w:cs="Arial"/>
                <w:sz w:val="25"/>
                <w:szCs w:val="25"/>
              </w:rPr>
            </w:pPr>
          </w:p>
          <w:p w14:paraId="08C3CF8F" w14:textId="77777777" w:rsidR="001921DE" w:rsidRDefault="001921DE" w:rsidP="00EC382F">
            <w:pPr>
              <w:rPr>
                <w:rFonts w:ascii="Arial" w:hAnsi="Arial" w:cs="Arial"/>
                <w:sz w:val="25"/>
                <w:szCs w:val="25"/>
              </w:rPr>
            </w:pPr>
          </w:p>
          <w:p w14:paraId="69E58C2C" w14:textId="0E5195D0" w:rsidR="001921DE" w:rsidRDefault="001921DE" w:rsidP="00EC382F">
            <w:pPr>
              <w:rPr>
                <w:rFonts w:ascii="Arial" w:hAnsi="Arial" w:cs="Arial"/>
                <w:sz w:val="25"/>
                <w:szCs w:val="25"/>
              </w:rPr>
            </w:pPr>
          </w:p>
          <w:p w14:paraId="6AED0308" w14:textId="77777777" w:rsidR="001921DE" w:rsidRDefault="001921DE" w:rsidP="00EC382F">
            <w:pPr>
              <w:rPr>
                <w:rFonts w:ascii="Arial" w:hAnsi="Arial" w:cs="Arial"/>
                <w:sz w:val="25"/>
                <w:szCs w:val="25"/>
              </w:rPr>
            </w:pPr>
          </w:p>
          <w:p w14:paraId="641FEDF1" w14:textId="5AFE53E6" w:rsidR="001921DE" w:rsidRPr="001921DE" w:rsidRDefault="001921DE" w:rsidP="00EC382F">
            <w:pPr>
              <w:rPr>
                <w:rFonts w:ascii="Arial" w:hAnsi="Arial" w:cs="Arial"/>
                <w:sz w:val="25"/>
                <w:szCs w:val="25"/>
              </w:rPr>
            </w:pPr>
          </w:p>
        </w:tc>
      </w:tr>
    </w:tbl>
    <w:p w14:paraId="65E3D162" w14:textId="77777777" w:rsidR="0095669E" w:rsidRDefault="0095669E" w:rsidP="0095669E">
      <w:pPr>
        <w:ind w:left="360"/>
        <w:rPr>
          <w:rFonts w:ascii="Arial" w:hAnsi="Arial" w:cs="Arial"/>
          <w:sz w:val="25"/>
          <w:szCs w:val="25"/>
        </w:rPr>
      </w:pPr>
    </w:p>
    <w:p w14:paraId="6FE48FB0" w14:textId="77777777" w:rsidR="0095669E" w:rsidRDefault="0095669E" w:rsidP="0095669E">
      <w:pPr>
        <w:pStyle w:val="ListParagraph"/>
        <w:numPr>
          <w:ilvl w:val="0"/>
          <w:numId w:val="1"/>
        </w:numPr>
        <w:rPr>
          <w:rFonts w:ascii="Arial" w:hAnsi="Arial" w:cs="Arial"/>
          <w:sz w:val="25"/>
          <w:szCs w:val="25"/>
        </w:rPr>
      </w:pPr>
      <w:r>
        <w:rPr>
          <w:rFonts w:ascii="Arial" w:hAnsi="Arial" w:cs="Arial"/>
          <w:sz w:val="25"/>
          <w:szCs w:val="25"/>
        </w:rPr>
        <w:t>What was the Harlem Renaissance and how did it impact the African Americans who had migrated to the North?</w:t>
      </w:r>
    </w:p>
    <w:tbl>
      <w:tblPr>
        <w:tblStyle w:val="TableGrid"/>
        <w:tblW w:w="0" w:type="auto"/>
        <w:tblLook w:val="04A0" w:firstRow="1" w:lastRow="0" w:firstColumn="1" w:lastColumn="0" w:noHBand="0" w:noVBand="1"/>
      </w:tblPr>
      <w:tblGrid>
        <w:gridCol w:w="10934"/>
      </w:tblGrid>
      <w:tr w:rsidR="001921DE" w:rsidRPr="001921DE" w14:paraId="45C8B499" w14:textId="77777777" w:rsidTr="00EC382F">
        <w:tc>
          <w:tcPr>
            <w:tcW w:w="10934" w:type="dxa"/>
          </w:tcPr>
          <w:p w14:paraId="7EA73D0E" w14:textId="77777777" w:rsidR="001921DE" w:rsidRDefault="001921DE" w:rsidP="00EC382F">
            <w:pPr>
              <w:rPr>
                <w:rFonts w:ascii="Arial" w:hAnsi="Arial" w:cs="Arial"/>
                <w:sz w:val="25"/>
                <w:szCs w:val="25"/>
              </w:rPr>
            </w:pPr>
          </w:p>
          <w:p w14:paraId="70DE2B35" w14:textId="77777777" w:rsidR="001921DE" w:rsidRDefault="001921DE" w:rsidP="00EC382F">
            <w:pPr>
              <w:rPr>
                <w:rFonts w:ascii="Arial" w:hAnsi="Arial" w:cs="Arial"/>
                <w:sz w:val="25"/>
                <w:szCs w:val="25"/>
              </w:rPr>
            </w:pPr>
          </w:p>
          <w:p w14:paraId="69DAD84F" w14:textId="77777777" w:rsidR="001921DE" w:rsidRDefault="001921DE" w:rsidP="00EC382F">
            <w:pPr>
              <w:rPr>
                <w:rFonts w:ascii="Arial" w:hAnsi="Arial" w:cs="Arial"/>
                <w:sz w:val="25"/>
                <w:szCs w:val="25"/>
              </w:rPr>
            </w:pPr>
          </w:p>
          <w:p w14:paraId="751A5591" w14:textId="219A4C22" w:rsidR="001921DE" w:rsidRDefault="001921DE" w:rsidP="00EC382F">
            <w:pPr>
              <w:rPr>
                <w:rFonts w:ascii="Arial" w:hAnsi="Arial" w:cs="Arial"/>
                <w:sz w:val="25"/>
                <w:szCs w:val="25"/>
              </w:rPr>
            </w:pPr>
          </w:p>
          <w:p w14:paraId="162C8A77" w14:textId="0BA9331B" w:rsidR="001921DE" w:rsidRPr="001921DE" w:rsidRDefault="001921DE" w:rsidP="00EC382F">
            <w:pPr>
              <w:rPr>
                <w:rFonts w:ascii="Arial" w:hAnsi="Arial" w:cs="Arial"/>
                <w:sz w:val="25"/>
                <w:szCs w:val="25"/>
              </w:rPr>
            </w:pPr>
          </w:p>
        </w:tc>
      </w:tr>
    </w:tbl>
    <w:p w14:paraId="5B0534B3" w14:textId="77777777" w:rsidR="0095669E" w:rsidRPr="00932133" w:rsidRDefault="0095669E" w:rsidP="0095669E">
      <w:pPr>
        <w:rPr>
          <w:rFonts w:ascii="Arial" w:hAnsi="Arial" w:cs="Arial"/>
          <w:b/>
        </w:rPr>
      </w:pPr>
      <w:r w:rsidRPr="00932133">
        <w:rPr>
          <w:rFonts w:ascii="Arial" w:hAnsi="Arial" w:cs="Arial"/>
          <w:b/>
          <w:highlight w:val="yellow"/>
        </w:rPr>
        <w:lastRenderedPageBreak/>
        <w:t>Answers:</w:t>
      </w:r>
      <w:r w:rsidRPr="00932133">
        <w:rPr>
          <w:rFonts w:ascii="Arial" w:hAnsi="Arial" w:cs="Arial"/>
          <w:b/>
        </w:rPr>
        <w:t xml:space="preserve"> </w:t>
      </w:r>
    </w:p>
    <w:p w14:paraId="71C3A9AA" w14:textId="77777777" w:rsidR="0095669E" w:rsidRPr="009C0630" w:rsidRDefault="0095669E" w:rsidP="0095669E">
      <w:pPr>
        <w:pStyle w:val="ListParagraph"/>
        <w:numPr>
          <w:ilvl w:val="0"/>
          <w:numId w:val="2"/>
        </w:numPr>
        <w:rPr>
          <w:rFonts w:ascii="Arial" w:hAnsi="Arial" w:cs="Arial"/>
          <w:sz w:val="25"/>
          <w:szCs w:val="25"/>
        </w:rPr>
      </w:pPr>
      <w:r w:rsidRPr="009C0630">
        <w:rPr>
          <w:rFonts w:ascii="Arial" w:hAnsi="Arial" w:cs="Arial"/>
          <w:sz w:val="25"/>
          <w:szCs w:val="25"/>
        </w:rPr>
        <w:t xml:space="preserve">What was the Great Migration and what caused the movement? </w:t>
      </w:r>
    </w:p>
    <w:p w14:paraId="7A50DB83" w14:textId="77777777" w:rsidR="0095669E" w:rsidRPr="009C0630" w:rsidRDefault="0095669E" w:rsidP="0095669E">
      <w:pPr>
        <w:ind w:left="360"/>
        <w:rPr>
          <w:rFonts w:ascii="Arial" w:hAnsi="Arial" w:cs="Arial"/>
          <w:sz w:val="25"/>
          <w:szCs w:val="25"/>
          <w:u w:val="single"/>
        </w:rPr>
      </w:pPr>
      <w:r w:rsidRPr="004D74DA">
        <w:rPr>
          <w:rFonts w:ascii="Arial" w:hAnsi="Arial" w:cs="Arial"/>
          <w:sz w:val="25"/>
          <w:szCs w:val="25"/>
          <w:highlight w:val="yellow"/>
          <w:u w:val="single"/>
        </w:rPr>
        <w:t>During the Great Migration, from around 1916 to 1930, many African Americans fled the racism of the South and migrated North.  Also, many businesses in the North were hiring African Americans, so there were more job opportunities.</w:t>
      </w:r>
      <w:r w:rsidRPr="009C0630">
        <w:rPr>
          <w:rFonts w:ascii="Arial" w:hAnsi="Arial" w:cs="Arial"/>
          <w:sz w:val="25"/>
          <w:szCs w:val="25"/>
          <w:u w:val="single"/>
        </w:rPr>
        <w:t xml:space="preserve">  </w:t>
      </w:r>
    </w:p>
    <w:p w14:paraId="0B021B11" w14:textId="77777777" w:rsidR="0095669E" w:rsidRPr="009C0630" w:rsidRDefault="0095669E" w:rsidP="0095669E">
      <w:pPr>
        <w:ind w:left="360"/>
        <w:rPr>
          <w:rFonts w:ascii="Arial" w:hAnsi="Arial" w:cs="Arial"/>
          <w:sz w:val="25"/>
          <w:szCs w:val="25"/>
        </w:rPr>
      </w:pPr>
    </w:p>
    <w:p w14:paraId="6AD512FF" w14:textId="77777777" w:rsidR="0095669E" w:rsidRPr="009C0630" w:rsidRDefault="0095669E" w:rsidP="0095669E">
      <w:pPr>
        <w:pStyle w:val="ListParagraph"/>
        <w:numPr>
          <w:ilvl w:val="0"/>
          <w:numId w:val="2"/>
        </w:numPr>
        <w:rPr>
          <w:rFonts w:ascii="Arial" w:hAnsi="Arial" w:cs="Arial"/>
          <w:sz w:val="25"/>
          <w:szCs w:val="25"/>
        </w:rPr>
      </w:pPr>
      <w:r w:rsidRPr="009C0630">
        <w:rPr>
          <w:rFonts w:ascii="Arial" w:hAnsi="Arial" w:cs="Arial"/>
          <w:sz w:val="25"/>
          <w:szCs w:val="25"/>
        </w:rPr>
        <w:t>What was the Harlem Renaissance and how did it impact the African Americans who had migrated to the North?</w:t>
      </w:r>
    </w:p>
    <w:p w14:paraId="0B46A6D8" w14:textId="77777777" w:rsidR="0095669E" w:rsidRPr="009C0630" w:rsidRDefault="0095669E" w:rsidP="0095669E">
      <w:pPr>
        <w:ind w:left="360"/>
        <w:rPr>
          <w:rFonts w:ascii="Arial" w:hAnsi="Arial" w:cs="Arial"/>
          <w:sz w:val="25"/>
          <w:szCs w:val="25"/>
          <w:u w:val="single"/>
        </w:rPr>
      </w:pPr>
      <w:r w:rsidRPr="004D74DA">
        <w:rPr>
          <w:rFonts w:ascii="Arial" w:hAnsi="Arial" w:cs="Arial"/>
          <w:sz w:val="25"/>
          <w:szCs w:val="25"/>
          <w:highlight w:val="yellow"/>
          <w:u w:val="single"/>
        </w:rPr>
        <w:t>In the neighborhood of Harlem, in New York, a massive expression of African American culture and art resulted in the Harlem Renaissance. Poets, musicians, artists, and others contributed to the movement. Many artists used their fame to point out the injustice of racism in the USA. Pictured above are four artists that had a great impact on the Harlem Renaissance.</w:t>
      </w:r>
    </w:p>
    <w:p w14:paraId="307B56A8" w14:textId="77777777" w:rsidR="0095669E" w:rsidRDefault="0095669E" w:rsidP="00D47FD0">
      <w:pPr>
        <w:rPr>
          <w:rFonts w:ascii="Arial" w:hAnsi="Arial" w:cs="Arial"/>
        </w:rPr>
      </w:pPr>
    </w:p>
    <w:p w14:paraId="06B828A0" w14:textId="77777777" w:rsidR="0095669E" w:rsidRDefault="0095669E" w:rsidP="00D47FD0">
      <w:pPr>
        <w:rPr>
          <w:rFonts w:ascii="Arial" w:hAnsi="Arial" w:cs="Arial"/>
        </w:rPr>
      </w:pPr>
    </w:p>
    <w:p w14:paraId="61FB4170" w14:textId="77777777" w:rsidR="0095669E" w:rsidRDefault="0095669E" w:rsidP="00D47FD0">
      <w:pPr>
        <w:rPr>
          <w:rFonts w:ascii="Arial" w:hAnsi="Arial" w:cs="Arial"/>
        </w:rPr>
      </w:pPr>
    </w:p>
    <w:p w14:paraId="7F0A522E" w14:textId="77777777" w:rsidR="0095669E" w:rsidRDefault="0095669E" w:rsidP="00D47FD0">
      <w:pPr>
        <w:rPr>
          <w:rFonts w:ascii="Arial" w:hAnsi="Arial" w:cs="Arial"/>
        </w:rPr>
      </w:pPr>
    </w:p>
    <w:p w14:paraId="49FFAF83" w14:textId="77777777" w:rsidR="0095669E" w:rsidRDefault="0095669E" w:rsidP="00D47FD0">
      <w:pPr>
        <w:rPr>
          <w:rFonts w:ascii="Arial" w:hAnsi="Arial" w:cs="Arial"/>
        </w:rPr>
      </w:pPr>
    </w:p>
    <w:p w14:paraId="70FD17B8" w14:textId="77777777" w:rsidR="0095669E" w:rsidRDefault="0095669E" w:rsidP="00D47FD0">
      <w:pPr>
        <w:rPr>
          <w:rFonts w:ascii="Arial" w:hAnsi="Arial" w:cs="Arial"/>
        </w:rPr>
      </w:pPr>
    </w:p>
    <w:p w14:paraId="3883D399" w14:textId="77777777" w:rsidR="0095669E" w:rsidRDefault="0095669E" w:rsidP="00D47FD0">
      <w:pPr>
        <w:rPr>
          <w:rFonts w:ascii="Arial" w:hAnsi="Arial" w:cs="Arial"/>
        </w:rPr>
      </w:pPr>
    </w:p>
    <w:p w14:paraId="345961D6" w14:textId="77777777" w:rsidR="0095669E" w:rsidRDefault="0095669E" w:rsidP="00D47FD0">
      <w:pPr>
        <w:rPr>
          <w:rFonts w:ascii="Arial" w:hAnsi="Arial" w:cs="Arial"/>
        </w:rPr>
      </w:pPr>
    </w:p>
    <w:p w14:paraId="640B0CA2" w14:textId="77777777" w:rsidR="0095669E" w:rsidRDefault="0095669E" w:rsidP="00D47FD0">
      <w:pPr>
        <w:rPr>
          <w:rFonts w:ascii="Arial" w:hAnsi="Arial" w:cs="Arial"/>
        </w:rPr>
      </w:pPr>
    </w:p>
    <w:p w14:paraId="16F07E0B" w14:textId="77777777" w:rsidR="0095669E" w:rsidRDefault="0095669E" w:rsidP="00D47FD0">
      <w:pPr>
        <w:rPr>
          <w:rFonts w:ascii="Arial" w:hAnsi="Arial" w:cs="Arial"/>
        </w:rPr>
      </w:pPr>
    </w:p>
    <w:p w14:paraId="232021A6" w14:textId="77777777" w:rsidR="0095669E" w:rsidRDefault="0095669E" w:rsidP="00D47FD0">
      <w:pPr>
        <w:rPr>
          <w:rFonts w:ascii="Arial" w:hAnsi="Arial" w:cs="Arial"/>
        </w:rPr>
      </w:pPr>
    </w:p>
    <w:p w14:paraId="22B792E1" w14:textId="77777777" w:rsidR="0095669E" w:rsidRDefault="0095669E" w:rsidP="00D47FD0">
      <w:pPr>
        <w:rPr>
          <w:rFonts w:ascii="Arial" w:hAnsi="Arial" w:cs="Arial"/>
        </w:rPr>
      </w:pPr>
    </w:p>
    <w:p w14:paraId="778A96B4" w14:textId="77777777" w:rsidR="0095669E" w:rsidRDefault="0095669E" w:rsidP="00D47FD0">
      <w:pPr>
        <w:rPr>
          <w:rFonts w:ascii="Arial" w:hAnsi="Arial" w:cs="Arial"/>
        </w:rPr>
      </w:pPr>
    </w:p>
    <w:p w14:paraId="1AC476D9" w14:textId="77777777" w:rsidR="0095669E" w:rsidRDefault="0095669E" w:rsidP="00D47FD0">
      <w:pPr>
        <w:rPr>
          <w:rFonts w:ascii="Arial" w:hAnsi="Arial" w:cs="Arial"/>
        </w:rPr>
      </w:pPr>
    </w:p>
    <w:p w14:paraId="7E101541" w14:textId="77777777" w:rsidR="0095669E" w:rsidRDefault="0095669E" w:rsidP="00D47FD0">
      <w:pPr>
        <w:rPr>
          <w:rFonts w:ascii="Arial" w:hAnsi="Arial" w:cs="Arial"/>
        </w:rPr>
      </w:pPr>
    </w:p>
    <w:p w14:paraId="4A0C682E" w14:textId="77777777" w:rsidR="0095669E" w:rsidRDefault="0095669E" w:rsidP="00D47FD0">
      <w:pPr>
        <w:rPr>
          <w:rFonts w:ascii="Arial" w:hAnsi="Arial" w:cs="Arial"/>
        </w:rPr>
      </w:pPr>
    </w:p>
    <w:p w14:paraId="5905996E" w14:textId="77777777" w:rsidR="0095669E" w:rsidRDefault="0095669E" w:rsidP="00D47FD0">
      <w:pPr>
        <w:rPr>
          <w:rFonts w:ascii="Arial" w:hAnsi="Arial" w:cs="Arial"/>
        </w:rPr>
      </w:pPr>
    </w:p>
    <w:p w14:paraId="46DC004E" w14:textId="77777777" w:rsidR="0095669E" w:rsidRDefault="0095669E" w:rsidP="00D47FD0">
      <w:pPr>
        <w:rPr>
          <w:rFonts w:ascii="Arial" w:hAnsi="Arial" w:cs="Arial"/>
        </w:rPr>
      </w:pPr>
    </w:p>
    <w:p w14:paraId="01048708" w14:textId="77777777" w:rsidR="0095669E" w:rsidRDefault="0095669E" w:rsidP="00D47FD0">
      <w:pPr>
        <w:rPr>
          <w:rFonts w:ascii="Arial" w:hAnsi="Arial" w:cs="Arial"/>
        </w:rPr>
      </w:pPr>
    </w:p>
    <w:p w14:paraId="25BCF774" w14:textId="77777777" w:rsidR="0095669E" w:rsidRDefault="0095669E" w:rsidP="00D47FD0">
      <w:pPr>
        <w:rPr>
          <w:rFonts w:ascii="Arial" w:hAnsi="Arial" w:cs="Arial"/>
        </w:rPr>
      </w:pPr>
    </w:p>
    <w:p w14:paraId="5D6DE3CC" w14:textId="77777777" w:rsidR="0095669E" w:rsidRDefault="0095669E" w:rsidP="00D47FD0">
      <w:pPr>
        <w:rPr>
          <w:rFonts w:ascii="Arial" w:hAnsi="Arial" w:cs="Arial"/>
        </w:rPr>
      </w:pPr>
    </w:p>
    <w:p w14:paraId="5BC8F977" w14:textId="77777777" w:rsidR="0095669E" w:rsidRDefault="0095669E" w:rsidP="00D47FD0">
      <w:pPr>
        <w:rPr>
          <w:rFonts w:ascii="Arial" w:hAnsi="Arial" w:cs="Arial"/>
        </w:rPr>
      </w:pPr>
    </w:p>
    <w:p w14:paraId="48171F0D" w14:textId="77777777" w:rsidR="0095669E" w:rsidRDefault="0095669E" w:rsidP="00D47FD0">
      <w:pPr>
        <w:rPr>
          <w:rFonts w:ascii="Arial" w:hAnsi="Arial" w:cs="Arial"/>
        </w:rPr>
      </w:pPr>
    </w:p>
    <w:p w14:paraId="3A0F00E0" w14:textId="77777777" w:rsidR="0095669E" w:rsidRDefault="0095669E" w:rsidP="00D47FD0">
      <w:pPr>
        <w:rPr>
          <w:rFonts w:ascii="Arial" w:hAnsi="Arial" w:cs="Arial"/>
        </w:rPr>
      </w:pPr>
    </w:p>
    <w:p w14:paraId="6CA17254" w14:textId="77777777" w:rsidR="0095669E" w:rsidRDefault="0095669E" w:rsidP="00D47FD0">
      <w:pPr>
        <w:rPr>
          <w:rFonts w:ascii="Arial" w:hAnsi="Arial" w:cs="Arial"/>
        </w:rPr>
      </w:pPr>
    </w:p>
    <w:p w14:paraId="08AC025F" w14:textId="77777777" w:rsidR="0095669E" w:rsidRDefault="0095669E" w:rsidP="00D47FD0">
      <w:pPr>
        <w:rPr>
          <w:rFonts w:ascii="Arial" w:hAnsi="Arial" w:cs="Arial"/>
        </w:rPr>
      </w:pPr>
    </w:p>
    <w:p w14:paraId="49E3A1BF" w14:textId="77777777" w:rsidR="0095669E" w:rsidRDefault="0095669E" w:rsidP="00D47FD0">
      <w:pPr>
        <w:rPr>
          <w:rFonts w:ascii="Arial" w:hAnsi="Arial" w:cs="Arial"/>
        </w:rPr>
      </w:pPr>
    </w:p>
    <w:p w14:paraId="3CC0EECF" w14:textId="77777777" w:rsidR="0095669E" w:rsidRDefault="0095669E" w:rsidP="00D47FD0">
      <w:pPr>
        <w:rPr>
          <w:rFonts w:ascii="Arial" w:hAnsi="Arial" w:cs="Arial"/>
        </w:rPr>
      </w:pPr>
    </w:p>
    <w:p w14:paraId="50964D8B" w14:textId="77777777" w:rsidR="0095669E" w:rsidRDefault="0095669E" w:rsidP="00D47FD0">
      <w:pPr>
        <w:rPr>
          <w:rFonts w:ascii="Arial" w:hAnsi="Arial" w:cs="Arial"/>
        </w:rPr>
      </w:pPr>
    </w:p>
    <w:p w14:paraId="3129BF3D" w14:textId="77777777" w:rsidR="0095669E" w:rsidRDefault="0095669E" w:rsidP="00D47FD0">
      <w:pPr>
        <w:rPr>
          <w:rFonts w:ascii="Arial" w:hAnsi="Arial" w:cs="Arial"/>
        </w:rPr>
      </w:pPr>
    </w:p>
    <w:p w14:paraId="299A56A9" w14:textId="77777777" w:rsidR="0095669E" w:rsidRDefault="0095669E" w:rsidP="00D47FD0">
      <w:pPr>
        <w:rPr>
          <w:rFonts w:ascii="Arial" w:hAnsi="Arial" w:cs="Arial"/>
        </w:rPr>
      </w:pPr>
    </w:p>
    <w:p w14:paraId="20FB6085" w14:textId="77777777" w:rsidR="0095669E" w:rsidRDefault="0095669E" w:rsidP="00D47FD0">
      <w:pPr>
        <w:rPr>
          <w:rFonts w:ascii="Arial" w:hAnsi="Arial" w:cs="Arial"/>
        </w:rPr>
      </w:pPr>
    </w:p>
    <w:p w14:paraId="66B2A0F6" w14:textId="77777777" w:rsidR="0095669E" w:rsidRDefault="0095669E" w:rsidP="00D47FD0">
      <w:pPr>
        <w:rPr>
          <w:rFonts w:ascii="Arial" w:hAnsi="Arial" w:cs="Arial"/>
        </w:rPr>
      </w:pPr>
    </w:p>
    <w:p w14:paraId="6DD5E49E" w14:textId="77777777" w:rsidR="0095669E" w:rsidRDefault="0095669E" w:rsidP="00D47FD0">
      <w:pPr>
        <w:rPr>
          <w:rFonts w:ascii="Arial" w:hAnsi="Arial" w:cs="Arial"/>
        </w:rPr>
      </w:pPr>
    </w:p>
    <w:p w14:paraId="41B066C7" w14:textId="77777777" w:rsidR="0095669E" w:rsidRDefault="0095669E" w:rsidP="00D47FD0">
      <w:pPr>
        <w:rPr>
          <w:rFonts w:ascii="Arial" w:hAnsi="Arial" w:cs="Arial"/>
        </w:rPr>
      </w:pPr>
    </w:p>
    <w:p w14:paraId="2763B0FE" w14:textId="77777777" w:rsidR="0095669E" w:rsidRDefault="0095669E" w:rsidP="00D47FD0">
      <w:pPr>
        <w:rPr>
          <w:rFonts w:ascii="Arial" w:hAnsi="Arial" w:cs="Arial"/>
        </w:rPr>
      </w:pPr>
    </w:p>
    <w:p w14:paraId="3689CBCD" w14:textId="77777777" w:rsidR="0095669E" w:rsidRDefault="0095669E" w:rsidP="00D47FD0">
      <w:pPr>
        <w:rPr>
          <w:rFonts w:ascii="Arial" w:hAnsi="Arial" w:cs="Arial"/>
        </w:rPr>
      </w:pPr>
    </w:p>
    <w:p w14:paraId="5F5C54E8" w14:textId="77777777" w:rsidR="0095669E" w:rsidRDefault="0095669E" w:rsidP="00D47FD0">
      <w:pPr>
        <w:rPr>
          <w:rFonts w:ascii="Arial" w:hAnsi="Arial" w:cs="Arial"/>
        </w:rPr>
      </w:pPr>
    </w:p>
    <w:p w14:paraId="74323586" w14:textId="77777777" w:rsidR="00C43C83" w:rsidRDefault="00C43C83" w:rsidP="00D47FD0">
      <w:pPr>
        <w:rPr>
          <w:rFonts w:ascii="Arial" w:hAnsi="Arial" w:cs="Arial"/>
        </w:rPr>
      </w:pPr>
    </w:p>
    <w:p w14:paraId="453C4F70" w14:textId="77777777" w:rsidR="00C43C83" w:rsidRDefault="00C43C83" w:rsidP="00D47FD0">
      <w:pPr>
        <w:rPr>
          <w:rFonts w:ascii="Arial" w:hAnsi="Arial" w:cs="Arial"/>
        </w:rPr>
      </w:pPr>
    </w:p>
    <w:p w14:paraId="35C05BF9" w14:textId="77777777" w:rsidR="00C43C83" w:rsidRDefault="00C43C83" w:rsidP="00D47FD0">
      <w:pPr>
        <w:rPr>
          <w:rFonts w:ascii="Arial" w:hAnsi="Arial" w:cs="Arial"/>
        </w:rPr>
      </w:pPr>
    </w:p>
    <w:p w14:paraId="644C9D25" w14:textId="77777777" w:rsidR="00A07406" w:rsidRDefault="00A07406" w:rsidP="00D47FD0">
      <w:pPr>
        <w:rPr>
          <w:rFonts w:ascii="Arial" w:hAnsi="Arial" w:cs="Arial"/>
        </w:rPr>
      </w:pPr>
    </w:p>
    <w:p w14:paraId="13A850AE" w14:textId="2A6E4B54" w:rsidR="00D47FD0" w:rsidRDefault="00D47FD0" w:rsidP="00D47FD0">
      <w:pPr>
        <w:rPr>
          <w:rFonts w:ascii="Arial" w:hAnsi="Arial" w:cs="Arial"/>
        </w:rPr>
      </w:pPr>
      <w:r>
        <w:rPr>
          <w:rFonts w:ascii="Arial" w:hAnsi="Arial" w:cs="Arial"/>
        </w:rPr>
        <w:lastRenderedPageBreak/>
        <w:t>Name:________________________________________________ Date:_____________ Class:____________</w:t>
      </w:r>
    </w:p>
    <w:p w14:paraId="3B2BCCA6" w14:textId="77777777" w:rsidR="00D47FD0" w:rsidRPr="001168C2" w:rsidRDefault="00D47FD0" w:rsidP="00D47FD0">
      <w:pPr>
        <w:jc w:val="center"/>
        <w:rPr>
          <w:rFonts w:ascii="Arial" w:hAnsi="Arial" w:cs="Arial"/>
          <w:b/>
        </w:rPr>
      </w:pPr>
      <w:r>
        <w:rPr>
          <w:rFonts w:ascii="Arial" w:hAnsi="Arial" w:cs="Arial"/>
          <w:b/>
        </w:rPr>
        <w:t>Mary Bethune</w:t>
      </w:r>
    </w:p>
    <w:p w14:paraId="0D349FB7" w14:textId="77777777" w:rsidR="00D47FD0" w:rsidRDefault="00D47FD0" w:rsidP="00D47FD0">
      <w:pPr>
        <w:rPr>
          <w:rFonts w:ascii="Arial" w:hAnsi="Arial" w:cs="Arial"/>
        </w:rPr>
      </w:pPr>
      <w:r w:rsidRPr="001168C2">
        <w:rPr>
          <w:rFonts w:ascii="Arial" w:hAnsi="Arial" w:cs="Arial"/>
          <w:b/>
        </w:rPr>
        <w:t>Instructions:</w:t>
      </w:r>
      <w:r>
        <w:rPr>
          <w:rFonts w:ascii="Arial" w:hAnsi="Arial" w:cs="Arial"/>
        </w:rPr>
        <w:t xml:space="preserve"> Examine the picture. Read the background information. Answer the questions. </w:t>
      </w:r>
    </w:p>
    <w:p w14:paraId="36DFF1DE" w14:textId="77777777" w:rsidR="00D47FD0" w:rsidRDefault="00D47FD0" w:rsidP="00D47FD0">
      <w:pPr>
        <w:jc w:val="center"/>
        <w:rPr>
          <w:rFonts w:ascii="Arial" w:hAnsi="Arial" w:cs="Arial"/>
        </w:rPr>
      </w:pPr>
      <w:r w:rsidRPr="001168C2">
        <w:rPr>
          <w:rFonts w:ascii="Arial" w:hAnsi="Arial" w:cs="Arial"/>
          <w:noProof/>
        </w:rPr>
        <w:drawing>
          <wp:inline distT="0" distB="0" distL="0" distR="0" wp14:anchorId="4FC85AB6" wp14:editId="0BCF1442">
            <wp:extent cx="4781117" cy="2613660"/>
            <wp:effectExtent l="0" t="0" r="635" b="0"/>
            <wp:docPr id="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664" cy="2640199"/>
                    </a:xfrm>
                    <a:prstGeom prst="rect">
                      <a:avLst/>
                    </a:prstGeom>
                    <a:noFill/>
                    <a:ln>
                      <a:noFill/>
                    </a:ln>
                  </pic:spPr>
                </pic:pic>
              </a:graphicData>
            </a:graphic>
          </wp:inline>
        </w:drawing>
      </w:r>
    </w:p>
    <w:p w14:paraId="484EA8F1" w14:textId="77777777" w:rsidR="00D47FD0" w:rsidRPr="00B93336" w:rsidRDefault="00D47FD0" w:rsidP="00D47FD0">
      <w:pPr>
        <w:rPr>
          <w:rFonts w:ascii="Arial" w:hAnsi="Arial" w:cs="Arial"/>
          <w:sz w:val="21"/>
          <w:szCs w:val="21"/>
        </w:rPr>
      </w:pPr>
      <w:r w:rsidRPr="00B93336">
        <w:rPr>
          <w:rFonts w:ascii="Arial" w:hAnsi="Arial" w:cs="Arial"/>
          <w:b/>
          <w:sz w:val="21"/>
          <w:szCs w:val="21"/>
        </w:rPr>
        <w:t>Background:</w:t>
      </w:r>
      <w:r w:rsidRPr="00B93336">
        <w:rPr>
          <w:rFonts w:ascii="Arial" w:hAnsi="Arial" w:cs="Arial"/>
          <w:sz w:val="21"/>
          <w:szCs w:val="21"/>
        </w:rPr>
        <w:t xml:space="preserve"> Eleanor Roosevelt was FDR’s wife.  She took a major role in supporting various political goals while FDR was President. Eleanor supported Civil Rights for African Americans as well. The struggle to give African Americans the rights they deserved grew in the 1930s. FDR appointed many African Americans to serve in government positions. Mary Bethune, an African American, was hired to serve in the National Youth Administration to help African American Youth. Bethune also served in FDR’s “Black Cabinet.” This group assisted FDR on issues dealing with minorities. While the Roosevelt administration saw some improvement with Civil Rights, many offered criticism as well. For instance, FDR refused to sign a federal anti-lynching law, saying it was a “states matter.” The New Deal programs that created jobs also discriminated against African Americans and even paid some workers less than whites. Pictured above is Eleanor Roosevelt standing beside Mary Bethune</w:t>
      </w:r>
    </w:p>
    <w:p w14:paraId="6E1D6ABC" w14:textId="77777777" w:rsidR="00D47FD0" w:rsidRPr="001168C2" w:rsidRDefault="00D47FD0" w:rsidP="00D47FD0">
      <w:pPr>
        <w:rPr>
          <w:rFonts w:ascii="Arial" w:hAnsi="Arial" w:cs="Arial"/>
        </w:rPr>
      </w:pPr>
      <w:r w:rsidRPr="001168C2">
        <w:rPr>
          <w:rFonts w:ascii="Arial" w:hAnsi="Arial" w:cs="Arial"/>
        </w:rPr>
        <w:t>1. How did Eleanor Roosevelt impact FDR’s administration?</w:t>
      </w:r>
    </w:p>
    <w:tbl>
      <w:tblPr>
        <w:tblStyle w:val="TableGrid"/>
        <w:tblW w:w="0" w:type="auto"/>
        <w:tblLook w:val="04A0" w:firstRow="1" w:lastRow="0" w:firstColumn="1" w:lastColumn="0" w:noHBand="0" w:noVBand="1"/>
      </w:tblPr>
      <w:tblGrid>
        <w:gridCol w:w="10934"/>
      </w:tblGrid>
      <w:tr w:rsidR="001921DE" w:rsidRPr="001921DE" w14:paraId="6D638388" w14:textId="77777777" w:rsidTr="00EC382F">
        <w:tc>
          <w:tcPr>
            <w:tcW w:w="10934" w:type="dxa"/>
          </w:tcPr>
          <w:p w14:paraId="5B62A706" w14:textId="77777777" w:rsidR="001921DE" w:rsidRDefault="001921DE" w:rsidP="00EC382F">
            <w:pPr>
              <w:rPr>
                <w:rFonts w:ascii="Arial" w:hAnsi="Arial" w:cs="Arial"/>
                <w:sz w:val="25"/>
                <w:szCs w:val="25"/>
              </w:rPr>
            </w:pPr>
          </w:p>
          <w:p w14:paraId="72AE8A09" w14:textId="061CD88E" w:rsidR="001921DE" w:rsidRDefault="001921DE" w:rsidP="00EC382F">
            <w:pPr>
              <w:rPr>
                <w:rFonts w:ascii="Arial" w:hAnsi="Arial" w:cs="Arial"/>
                <w:sz w:val="25"/>
                <w:szCs w:val="25"/>
              </w:rPr>
            </w:pPr>
          </w:p>
          <w:p w14:paraId="1BAC7D2E" w14:textId="77777777" w:rsidR="001921DE" w:rsidRDefault="001921DE" w:rsidP="00EC382F">
            <w:pPr>
              <w:rPr>
                <w:rFonts w:ascii="Arial" w:hAnsi="Arial" w:cs="Arial"/>
                <w:sz w:val="25"/>
                <w:szCs w:val="25"/>
              </w:rPr>
            </w:pPr>
          </w:p>
          <w:p w14:paraId="2CF27AF3" w14:textId="77777777" w:rsidR="001921DE" w:rsidRPr="001921DE" w:rsidRDefault="001921DE" w:rsidP="00EC382F">
            <w:pPr>
              <w:rPr>
                <w:rFonts w:ascii="Arial" w:hAnsi="Arial" w:cs="Arial"/>
                <w:sz w:val="25"/>
                <w:szCs w:val="25"/>
              </w:rPr>
            </w:pPr>
          </w:p>
        </w:tc>
      </w:tr>
    </w:tbl>
    <w:p w14:paraId="5451005A" w14:textId="77777777" w:rsidR="00D47FD0" w:rsidRDefault="00D47FD0" w:rsidP="00D47FD0">
      <w:pPr>
        <w:rPr>
          <w:rFonts w:ascii="Arial" w:hAnsi="Arial" w:cs="Arial"/>
        </w:rPr>
      </w:pPr>
    </w:p>
    <w:p w14:paraId="428760BA" w14:textId="77777777" w:rsidR="00D47FD0" w:rsidRPr="001168C2" w:rsidRDefault="00D47FD0" w:rsidP="00D47FD0">
      <w:pPr>
        <w:rPr>
          <w:rFonts w:ascii="Arial" w:hAnsi="Arial" w:cs="Arial"/>
        </w:rPr>
      </w:pPr>
      <w:r w:rsidRPr="001168C2">
        <w:rPr>
          <w:rFonts w:ascii="Arial" w:hAnsi="Arial" w:cs="Arial"/>
        </w:rPr>
        <w:t xml:space="preserve">2. Who was Mary Bethune and what role did she have FDR’s administration? </w:t>
      </w:r>
    </w:p>
    <w:tbl>
      <w:tblPr>
        <w:tblStyle w:val="TableGrid"/>
        <w:tblW w:w="0" w:type="auto"/>
        <w:tblLook w:val="04A0" w:firstRow="1" w:lastRow="0" w:firstColumn="1" w:lastColumn="0" w:noHBand="0" w:noVBand="1"/>
      </w:tblPr>
      <w:tblGrid>
        <w:gridCol w:w="10934"/>
      </w:tblGrid>
      <w:tr w:rsidR="001921DE" w:rsidRPr="001921DE" w14:paraId="4EB7D1DA" w14:textId="77777777" w:rsidTr="00EC382F">
        <w:tc>
          <w:tcPr>
            <w:tcW w:w="10934" w:type="dxa"/>
          </w:tcPr>
          <w:p w14:paraId="0104FBB3" w14:textId="77777777" w:rsidR="001921DE" w:rsidRDefault="001921DE" w:rsidP="00EC382F">
            <w:pPr>
              <w:rPr>
                <w:rFonts w:ascii="Arial" w:hAnsi="Arial" w:cs="Arial"/>
                <w:sz w:val="25"/>
                <w:szCs w:val="25"/>
              </w:rPr>
            </w:pPr>
          </w:p>
          <w:p w14:paraId="3738A7A4" w14:textId="7CF39ED6" w:rsidR="001921DE" w:rsidRDefault="001921DE" w:rsidP="00EC382F">
            <w:pPr>
              <w:rPr>
                <w:rFonts w:ascii="Arial" w:hAnsi="Arial" w:cs="Arial"/>
                <w:sz w:val="25"/>
                <w:szCs w:val="25"/>
              </w:rPr>
            </w:pPr>
          </w:p>
          <w:p w14:paraId="292185F5" w14:textId="77777777" w:rsidR="001921DE" w:rsidRDefault="001921DE" w:rsidP="00EC382F">
            <w:pPr>
              <w:rPr>
                <w:rFonts w:ascii="Arial" w:hAnsi="Arial" w:cs="Arial"/>
                <w:sz w:val="25"/>
                <w:szCs w:val="25"/>
              </w:rPr>
            </w:pPr>
          </w:p>
          <w:p w14:paraId="13841F77" w14:textId="77777777" w:rsidR="001921DE" w:rsidRPr="001921DE" w:rsidRDefault="001921DE" w:rsidP="00EC382F">
            <w:pPr>
              <w:rPr>
                <w:rFonts w:ascii="Arial" w:hAnsi="Arial" w:cs="Arial"/>
                <w:sz w:val="25"/>
                <w:szCs w:val="25"/>
              </w:rPr>
            </w:pPr>
          </w:p>
        </w:tc>
      </w:tr>
    </w:tbl>
    <w:p w14:paraId="5E9685DA" w14:textId="1DB9EEA5" w:rsidR="00D47FD0" w:rsidRPr="001168C2" w:rsidRDefault="00D47FD0" w:rsidP="00D47FD0">
      <w:pPr>
        <w:rPr>
          <w:rFonts w:ascii="Arial" w:hAnsi="Arial" w:cs="Arial"/>
          <w:sz w:val="25"/>
          <w:szCs w:val="25"/>
        </w:rPr>
      </w:pPr>
    </w:p>
    <w:p w14:paraId="5DE28FDA" w14:textId="77777777" w:rsidR="00D47FD0" w:rsidRPr="001168C2" w:rsidRDefault="00D47FD0" w:rsidP="00D47FD0">
      <w:pPr>
        <w:rPr>
          <w:rFonts w:ascii="Arial" w:hAnsi="Arial" w:cs="Arial"/>
        </w:rPr>
      </w:pPr>
      <w:r w:rsidRPr="001168C2">
        <w:rPr>
          <w:rFonts w:ascii="Arial" w:hAnsi="Arial" w:cs="Arial"/>
        </w:rPr>
        <w:t>3. In what ways did FDR’s administration help advance Civil Rights for African Americans?</w:t>
      </w:r>
    </w:p>
    <w:tbl>
      <w:tblPr>
        <w:tblStyle w:val="TableGrid"/>
        <w:tblW w:w="0" w:type="auto"/>
        <w:tblLook w:val="04A0" w:firstRow="1" w:lastRow="0" w:firstColumn="1" w:lastColumn="0" w:noHBand="0" w:noVBand="1"/>
      </w:tblPr>
      <w:tblGrid>
        <w:gridCol w:w="10934"/>
      </w:tblGrid>
      <w:tr w:rsidR="001921DE" w:rsidRPr="001921DE" w14:paraId="3243D9CA" w14:textId="77777777" w:rsidTr="00EC382F">
        <w:tc>
          <w:tcPr>
            <w:tcW w:w="10934" w:type="dxa"/>
          </w:tcPr>
          <w:p w14:paraId="678A4ED6" w14:textId="77777777" w:rsidR="001921DE" w:rsidRDefault="001921DE" w:rsidP="00EC382F">
            <w:pPr>
              <w:rPr>
                <w:rFonts w:ascii="Arial" w:hAnsi="Arial" w:cs="Arial"/>
                <w:sz w:val="25"/>
                <w:szCs w:val="25"/>
              </w:rPr>
            </w:pPr>
          </w:p>
          <w:p w14:paraId="3FFF4C99" w14:textId="0B542DB5" w:rsidR="001921DE" w:rsidRDefault="001921DE" w:rsidP="00EC382F">
            <w:pPr>
              <w:rPr>
                <w:rFonts w:ascii="Arial" w:hAnsi="Arial" w:cs="Arial"/>
                <w:sz w:val="25"/>
                <w:szCs w:val="25"/>
              </w:rPr>
            </w:pPr>
          </w:p>
          <w:p w14:paraId="376A1D52" w14:textId="77777777" w:rsidR="001921DE" w:rsidRDefault="001921DE" w:rsidP="00EC382F">
            <w:pPr>
              <w:rPr>
                <w:rFonts w:ascii="Arial" w:hAnsi="Arial" w:cs="Arial"/>
                <w:sz w:val="25"/>
                <w:szCs w:val="25"/>
              </w:rPr>
            </w:pPr>
          </w:p>
          <w:p w14:paraId="402A4FCA" w14:textId="77777777" w:rsidR="001921DE" w:rsidRPr="001921DE" w:rsidRDefault="001921DE" w:rsidP="00EC382F">
            <w:pPr>
              <w:rPr>
                <w:rFonts w:ascii="Arial" w:hAnsi="Arial" w:cs="Arial"/>
                <w:sz w:val="25"/>
                <w:szCs w:val="25"/>
              </w:rPr>
            </w:pPr>
          </w:p>
        </w:tc>
      </w:tr>
    </w:tbl>
    <w:p w14:paraId="68A5391C" w14:textId="77777777" w:rsidR="00D47FD0" w:rsidRDefault="00D47FD0" w:rsidP="00D47FD0">
      <w:pPr>
        <w:rPr>
          <w:rFonts w:ascii="Arial" w:hAnsi="Arial" w:cs="Arial"/>
        </w:rPr>
      </w:pPr>
    </w:p>
    <w:p w14:paraId="258CE0A2" w14:textId="77777777" w:rsidR="00D47FD0" w:rsidRPr="001168C2" w:rsidRDefault="00D47FD0" w:rsidP="00D47FD0">
      <w:pPr>
        <w:rPr>
          <w:rFonts w:ascii="Arial" w:hAnsi="Arial" w:cs="Arial"/>
        </w:rPr>
      </w:pPr>
      <w:r w:rsidRPr="001168C2">
        <w:rPr>
          <w:rFonts w:ascii="Arial" w:hAnsi="Arial" w:cs="Arial"/>
        </w:rPr>
        <w:t xml:space="preserve">4. Despite some gains for Civil Rights being achieved in FDR’s administration, many still offered criticism for the way African Americans were treated while FDR was president. What were some of these criticisms? </w:t>
      </w:r>
    </w:p>
    <w:tbl>
      <w:tblPr>
        <w:tblStyle w:val="TableGrid"/>
        <w:tblW w:w="0" w:type="auto"/>
        <w:tblLook w:val="04A0" w:firstRow="1" w:lastRow="0" w:firstColumn="1" w:lastColumn="0" w:noHBand="0" w:noVBand="1"/>
      </w:tblPr>
      <w:tblGrid>
        <w:gridCol w:w="10934"/>
      </w:tblGrid>
      <w:tr w:rsidR="001921DE" w:rsidRPr="001921DE" w14:paraId="68A64FD1" w14:textId="77777777" w:rsidTr="00EC382F">
        <w:tc>
          <w:tcPr>
            <w:tcW w:w="10934" w:type="dxa"/>
          </w:tcPr>
          <w:p w14:paraId="0BD38359" w14:textId="77777777" w:rsidR="001921DE" w:rsidRDefault="001921DE" w:rsidP="00EC382F">
            <w:pPr>
              <w:rPr>
                <w:rFonts w:ascii="Arial" w:hAnsi="Arial" w:cs="Arial"/>
                <w:sz w:val="25"/>
                <w:szCs w:val="25"/>
              </w:rPr>
            </w:pPr>
          </w:p>
          <w:p w14:paraId="4C62963E" w14:textId="620223E1" w:rsidR="001921DE" w:rsidRDefault="001921DE" w:rsidP="00EC382F">
            <w:pPr>
              <w:rPr>
                <w:rFonts w:ascii="Arial" w:hAnsi="Arial" w:cs="Arial"/>
                <w:sz w:val="25"/>
                <w:szCs w:val="25"/>
              </w:rPr>
            </w:pPr>
          </w:p>
          <w:p w14:paraId="0727577E" w14:textId="77777777" w:rsidR="001921DE" w:rsidRDefault="001921DE" w:rsidP="00EC382F">
            <w:pPr>
              <w:rPr>
                <w:rFonts w:ascii="Arial" w:hAnsi="Arial" w:cs="Arial"/>
                <w:sz w:val="25"/>
                <w:szCs w:val="25"/>
              </w:rPr>
            </w:pPr>
          </w:p>
          <w:p w14:paraId="7D2AA91A" w14:textId="77777777" w:rsidR="001921DE" w:rsidRPr="001921DE" w:rsidRDefault="001921DE" w:rsidP="00EC382F">
            <w:pPr>
              <w:rPr>
                <w:rFonts w:ascii="Arial" w:hAnsi="Arial" w:cs="Arial"/>
                <w:sz w:val="25"/>
                <w:szCs w:val="25"/>
              </w:rPr>
            </w:pPr>
          </w:p>
        </w:tc>
      </w:tr>
    </w:tbl>
    <w:p w14:paraId="6298C5F9" w14:textId="77777777" w:rsidR="00A07406" w:rsidRDefault="00A07406" w:rsidP="00D47FD0">
      <w:pPr>
        <w:rPr>
          <w:rFonts w:ascii="Arial" w:hAnsi="Arial" w:cs="Arial"/>
          <w:b/>
          <w:highlight w:val="yellow"/>
        </w:rPr>
      </w:pPr>
    </w:p>
    <w:p w14:paraId="40E91CDD" w14:textId="2248EC2A" w:rsidR="00D47FD0" w:rsidRPr="00697F82" w:rsidRDefault="00D47FD0" w:rsidP="00D47FD0">
      <w:pPr>
        <w:rPr>
          <w:rFonts w:ascii="Arial" w:hAnsi="Arial" w:cs="Arial"/>
          <w:b/>
        </w:rPr>
      </w:pPr>
      <w:r w:rsidRPr="00697F82">
        <w:rPr>
          <w:rFonts w:ascii="Arial" w:hAnsi="Arial" w:cs="Arial"/>
          <w:b/>
          <w:highlight w:val="yellow"/>
        </w:rPr>
        <w:lastRenderedPageBreak/>
        <w:t>Answers:</w:t>
      </w:r>
      <w:r w:rsidRPr="00697F82">
        <w:rPr>
          <w:rFonts w:ascii="Arial" w:hAnsi="Arial" w:cs="Arial"/>
          <w:b/>
        </w:rPr>
        <w:t xml:space="preserve"> </w:t>
      </w:r>
    </w:p>
    <w:p w14:paraId="4A05234D" w14:textId="77777777" w:rsidR="00D47FD0" w:rsidRPr="001168C2" w:rsidRDefault="00D47FD0" w:rsidP="00D47FD0">
      <w:pPr>
        <w:rPr>
          <w:rFonts w:ascii="Arial" w:hAnsi="Arial" w:cs="Arial"/>
        </w:rPr>
      </w:pPr>
      <w:r w:rsidRPr="001168C2">
        <w:rPr>
          <w:rFonts w:ascii="Arial" w:hAnsi="Arial" w:cs="Arial"/>
        </w:rPr>
        <w:t>1. How did Eleanor Roosevelt impact FDR’s administration?</w:t>
      </w:r>
    </w:p>
    <w:p w14:paraId="422812B8" w14:textId="77777777" w:rsidR="00D47FD0" w:rsidRPr="00697F82" w:rsidRDefault="00D47FD0" w:rsidP="00D47FD0">
      <w:pPr>
        <w:rPr>
          <w:rFonts w:ascii="Arial" w:hAnsi="Arial" w:cs="Arial"/>
          <w:u w:val="single"/>
        </w:rPr>
      </w:pPr>
      <w:r w:rsidRPr="004D74DA">
        <w:rPr>
          <w:rFonts w:ascii="Arial" w:hAnsi="Arial" w:cs="Arial"/>
          <w:highlight w:val="yellow"/>
          <w:u w:val="single"/>
        </w:rPr>
        <w:t>Eleanor Roosevelt was FDR’s wife.  She took a major role in supporting various political goals while FDR was President. Eleanor supported Civil Rights for African Americans as well.</w:t>
      </w:r>
    </w:p>
    <w:p w14:paraId="1662FD34" w14:textId="77777777" w:rsidR="00D47FD0" w:rsidRDefault="00D47FD0" w:rsidP="00D47FD0">
      <w:pPr>
        <w:rPr>
          <w:rFonts w:ascii="Arial" w:hAnsi="Arial" w:cs="Arial"/>
        </w:rPr>
      </w:pPr>
    </w:p>
    <w:p w14:paraId="6E987DFE" w14:textId="77777777" w:rsidR="00D47FD0" w:rsidRPr="001168C2" w:rsidRDefault="00D47FD0" w:rsidP="00D47FD0">
      <w:pPr>
        <w:rPr>
          <w:rFonts w:ascii="Arial" w:hAnsi="Arial" w:cs="Arial"/>
        </w:rPr>
      </w:pPr>
      <w:r w:rsidRPr="001168C2">
        <w:rPr>
          <w:rFonts w:ascii="Arial" w:hAnsi="Arial" w:cs="Arial"/>
        </w:rPr>
        <w:t xml:space="preserve">2. Who was Mary Bethune and what role did she have FDR’s administration? </w:t>
      </w:r>
    </w:p>
    <w:p w14:paraId="6B266BC3" w14:textId="77777777" w:rsidR="00D47FD0" w:rsidRPr="00697F82" w:rsidRDefault="00D47FD0" w:rsidP="00D47FD0">
      <w:pPr>
        <w:rPr>
          <w:rFonts w:ascii="Arial" w:hAnsi="Arial" w:cs="Arial"/>
          <w:sz w:val="25"/>
          <w:szCs w:val="25"/>
          <w:u w:val="single"/>
        </w:rPr>
      </w:pPr>
      <w:r w:rsidRPr="004D74DA">
        <w:rPr>
          <w:rFonts w:ascii="Arial" w:hAnsi="Arial" w:cs="Arial"/>
          <w:highlight w:val="yellow"/>
          <w:u w:val="single"/>
        </w:rPr>
        <w:t>Mary Bethune, an African American, was hired to serve in the National Youth Administration to help African American Youth. Bethune also helped create the “Black Cabinet.” This group assisted FDR on issues dealing with minorities.</w:t>
      </w:r>
    </w:p>
    <w:p w14:paraId="3C0106A9" w14:textId="77777777" w:rsidR="00D47FD0" w:rsidRPr="001168C2" w:rsidRDefault="00D47FD0" w:rsidP="00D47FD0">
      <w:pPr>
        <w:rPr>
          <w:rFonts w:ascii="Arial" w:hAnsi="Arial" w:cs="Arial"/>
          <w:b/>
        </w:rPr>
      </w:pPr>
    </w:p>
    <w:p w14:paraId="0E694DC0" w14:textId="77777777" w:rsidR="00D47FD0" w:rsidRPr="001168C2" w:rsidRDefault="00D47FD0" w:rsidP="00D47FD0">
      <w:pPr>
        <w:rPr>
          <w:rFonts w:ascii="Arial" w:hAnsi="Arial" w:cs="Arial"/>
        </w:rPr>
      </w:pPr>
      <w:r w:rsidRPr="001168C2">
        <w:rPr>
          <w:rFonts w:ascii="Arial" w:hAnsi="Arial" w:cs="Arial"/>
        </w:rPr>
        <w:t>3. In what ways did FDR’s administration help advance Civil Rights for African Americans?</w:t>
      </w:r>
    </w:p>
    <w:p w14:paraId="78D875BF" w14:textId="77777777" w:rsidR="00D47FD0" w:rsidRPr="00697F82" w:rsidRDefault="00D47FD0" w:rsidP="00D47FD0">
      <w:pPr>
        <w:rPr>
          <w:rFonts w:ascii="Arial" w:hAnsi="Arial" w:cs="Arial"/>
          <w:u w:val="single"/>
        </w:rPr>
      </w:pPr>
      <w:r w:rsidRPr="004D74DA">
        <w:rPr>
          <w:rFonts w:ascii="Arial" w:hAnsi="Arial" w:cs="Arial"/>
          <w:highlight w:val="yellow"/>
          <w:u w:val="single"/>
        </w:rPr>
        <w:t>FDR appointed many African Americans to serve in government positions. FDR also create the “Black Cabinet.” This group assisted FDR on issues dealing with minorities.</w:t>
      </w:r>
    </w:p>
    <w:p w14:paraId="232A06AA" w14:textId="77777777" w:rsidR="00D47FD0" w:rsidRDefault="00D47FD0" w:rsidP="00D47FD0">
      <w:pPr>
        <w:rPr>
          <w:rFonts w:ascii="Arial" w:hAnsi="Arial" w:cs="Arial"/>
        </w:rPr>
      </w:pPr>
    </w:p>
    <w:p w14:paraId="1E4E7F5A" w14:textId="77777777" w:rsidR="00D47FD0" w:rsidRPr="001168C2" w:rsidRDefault="00D47FD0" w:rsidP="00D47FD0">
      <w:pPr>
        <w:rPr>
          <w:rFonts w:ascii="Arial" w:hAnsi="Arial" w:cs="Arial"/>
        </w:rPr>
      </w:pPr>
      <w:r w:rsidRPr="001168C2">
        <w:rPr>
          <w:rFonts w:ascii="Arial" w:hAnsi="Arial" w:cs="Arial"/>
        </w:rPr>
        <w:t xml:space="preserve">4. Despite some gains for Civil Rights being achieved in FDR’s administration, many still offered criticism for the way African Americans were treated while FDR was president. What were some of these criticisms? </w:t>
      </w:r>
    </w:p>
    <w:p w14:paraId="44786022" w14:textId="77777777" w:rsidR="00D47FD0" w:rsidRPr="00697F82" w:rsidRDefault="00D47FD0" w:rsidP="00D47FD0">
      <w:pPr>
        <w:rPr>
          <w:rFonts w:ascii="Arial" w:hAnsi="Arial" w:cs="Arial"/>
          <w:u w:val="single"/>
        </w:rPr>
      </w:pPr>
      <w:r w:rsidRPr="004D74DA">
        <w:rPr>
          <w:rFonts w:ascii="Arial" w:hAnsi="Arial" w:cs="Arial"/>
          <w:highlight w:val="yellow"/>
          <w:u w:val="single"/>
        </w:rPr>
        <w:t>While the Roosevelt administration saw some improvement with Civil Rights, many offered criticism as well. For instance, FDR refused to sign a federal anti-lynching law, saying it was a “states matter.” The New Deal programs that created jobs also discriminated against African Americans and even paid some workers less than whites.</w:t>
      </w:r>
    </w:p>
    <w:p w14:paraId="590CDA48" w14:textId="77777777" w:rsidR="00D47FD0" w:rsidRDefault="00D47FD0" w:rsidP="00D47FD0"/>
    <w:p w14:paraId="5D1EE581" w14:textId="77777777" w:rsidR="00D47FD0" w:rsidRDefault="00D47FD0" w:rsidP="00D47FD0"/>
    <w:p w14:paraId="05576E8B" w14:textId="77777777" w:rsidR="00D47FD0" w:rsidRDefault="00D47FD0" w:rsidP="00D47FD0"/>
    <w:p w14:paraId="06387476" w14:textId="77777777" w:rsidR="00D47FD0" w:rsidRDefault="00D47FD0" w:rsidP="00D47FD0"/>
    <w:p w14:paraId="3ED87B8E" w14:textId="77777777" w:rsidR="00D47FD0" w:rsidRDefault="00D47FD0" w:rsidP="00D47FD0"/>
    <w:p w14:paraId="1208C244" w14:textId="77777777" w:rsidR="00D47FD0" w:rsidRDefault="00D47FD0" w:rsidP="00D47FD0"/>
    <w:p w14:paraId="75116FB6" w14:textId="77777777" w:rsidR="00D47FD0" w:rsidRDefault="00D47FD0" w:rsidP="00D47FD0"/>
    <w:p w14:paraId="38F77E1F" w14:textId="77777777" w:rsidR="00D47FD0" w:rsidRDefault="00D47FD0" w:rsidP="00D47FD0"/>
    <w:p w14:paraId="09AE3F69" w14:textId="77777777" w:rsidR="00D47FD0" w:rsidRDefault="00D47FD0" w:rsidP="00D47FD0"/>
    <w:p w14:paraId="7CC351F1" w14:textId="77777777" w:rsidR="00D47FD0" w:rsidRDefault="00D47FD0" w:rsidP="00D47FD0"/>
    <w:p w14:paraId="6C2B9098" w14:textId="77777777" w:rsidR="00D47FD0" w:rsidRDefault="00D47FD0" w:rsidP="00D47FD0"/>
    <w:p w14:paraId="5E5715C5" w14:textId="77777777" w:rsidR="00D47FD0" w:rsidRDefault="00D47FD0" w:rsidP="00D47FD0"/>
    <w:p w14:paraId="4DEB1ED3" w14:textId="77777777" w:rsidR="00D47FD0" w:rsidRDefault="00D47FD0" w:rsidP="00D47FD0"/>
    <w:p w14:paraId="500A72F2" w14:textId="77777777" w:rsidR="00D47FD0" w:rsidRDefault="00D47FD0" w:rsidP="00D47FD0"/>
    <w:p w14:paraId="3BE89624" w14:textId="77777777" w:rsidR="00D47FD0" w:rsidRDefault="00D47FD0" w:rsidP="00D47FD0"/>
    <w:p w14:paraId="64D4AFF4" w14:textId="77777777" w:rsidR="00D47FD0" w:rsidRDefault="00D47FD0" w:rsidP="00D47FD0"/>
    <w:p w14:paraId="4E6F0B6A" w14:textId="77777777" w:rsidR="00D47FD0" w:rsidRDefault="00D47FD0" w:rsidP="00D47FD0"/>
    <w:p w14:paraId="1515D14E" w14:textId="77777777" w:rsidR="00D47FD0" w:rsidRDefault="00D47FD0" w:rsidP="00D47FD0"/>
    <w:p w14:paraId="010B511E" w14:textId="77777777" w:rsidR="00D47FD0" w:rsidRDefault="00D47FD0" w:rsidP="00D47FD0"/>
    <w:p w14:paraId="2A338CB8" w14:textId="77777777" w:rsidR="00D47FD0" w:rsidRDefault="00D47FD0" w:rsidP="00D47FD0"/>
    <w:p w14:paraId="16AA37C1" w14:textId="77777777" w:rsidR="00D47FD0" w:rsidRDefault="00D47FD0" w:rsidP="00D47FD0"/>
    <w:p w14:paraId="1B299BFA" w14:textId="77777777" w:rsidR="00D47FD0" w:rsidRDefault="00D47FD0" w:rsidP="00D47FD0"/>
    <w:p w14:paraId="26519223" w14:textId="77777777" w:rsidR="00D47FD0" w:rsidRDefault="00D47FD0" w:rsidP="00D47FD0"/>
    <w:p w14:paraId="22600F69" w14:textId="77777777" w:rsidR="00D47FD0" w:rsidRDefault="00D47FD0" w:rsidP="00D47FD0"/>
    <w:p w14:paraId="5A3C044D" w14:textId="77777777" w:rsidR="00D47FD0" w:rsidRDefault="00D47FD0" w:rsidP="00D47FD0"/>
    <w:p w14:paraId="4B7DD54D" w14:textId="77777777" w:rsidR="00D47FD0" w:rsidRDefault="00D47FD0" w:rsidP="00D47FD0"/>
    <w:p w14:paraId="356CCC88" w14:textId="77777777" w:rsidR="00D47FD0" w:rsidRDefault="00D47FD0" w:rsidP="00D47FD0"/>
    <w:p w14:paraId="29EF43EA" w14:textId="77777777" w:rsidR="00D47FD0" w:rsidRDefault="00D47FD0" w:rsidP="00D47FD0"/>
    <w:p w14:paraId="5B0D3EEC" w14:textId="77777777" w:rsidR="00D47FD0" w:rsidRDefault="00D47FD0" w:rsidP="00D47FD0"/>
    <w:p w14:paraId="2633D88D" w14:textId="77777777" w:rsidR="00D47FD0" w:rsidRDefault="00D47FD0" w:rsidP="00D47FD0"/>
    <w:p w14:paraId="2E075385" w14:textId="77777777" w:rsidR="00D47FD0" w:rsidRDefault="00D47FD0" w:rsidP="00D47FD0"/>
    <w:p w14:paraId="6A1BD4EE" w14:textId="77777777" w:rsidR="00D47FD0" w:rsidRDefault="00D47FD0" w:rsidP="00D47FD0"/>
    <w:p w14:paraId="48C49078" w14:textId="77777777" w:rsidR="00C43C83" w:rsidRDefault="00C43C83" w:rsidP="00D47FD0"/>
    <w:p w14:paraId="49E49788" w14:textId="77777777" w:rsidR="00A07406" w:rsidRDefault="00A07406" w:rsidP="00D47FD0">
      <w:pPr>
        <w:rPr>
          <w:rFonts w:ascii="Arial" w:hAnsi="Arial" w:cs="Arial"/>
        </w:rPr>
      </w:pPr>
    </w:p>
    <w:p w14:paraId="3732806A" w14:textId="3CB6BFB0" w:rsidR="00D47FD0" w:rsidRDefault="00D47FD0" w:rsidP="00D47FD0">
      <w:pPr>
        <w:rPr>
          <w:rFonts w:ascii="Arial" w:hAnsi="Arial" w:cs="Arial"/>
        </w:rPr>
      </w:pPr>
      <w:r>
        <w:rPr>
          <w:rFonts w:ascii="Arial" w:hAnsi="Arial" w:cs="Arial"/>
        </w:rPr>
        <w:lastRenderedPageBreak/>
        <w:t>Name:_____________________________________________ Date:________________ Class:____________</w:t>
      </w:r>
    </w:p>
    <w:p w14:paraId="27753335" w14:textId="77777777" w:rsidR="00D47FD0" w:rsidRPr="006D5C09" w:rsidRDefault="00D47FD0" w:rsidP="00D47FD0">
      <w:pPr>
        <w:jc w:val="center"/>
        <w:rPr>
          <w:rFonts w:ascii="Arial" w:hAnsi="Arial" w:cs="Arial"/>
          <w:b/>
        </w:rPr>
      </w:pPr>
      <w:r w:rsidRPr="006D5C09">
        <w:rPr>
          <w:rFonts w:ascii="Arial" w:hAnsi="Arial" w:cs="Arial"/>
          <w:b/>
        </w:rPr>
        <w:t xml:space="preserve">The Tuskegee Airmen </w:t>
      </w:r>
    </w:p>
    <w:p w14:paraId="563A43C8" w14:textId="77777777" w:rsidR="00D47FD0" w:rsidRDefault="00D47FD0" w:rsidP="00D47FD0">
      <w:pPr>
        <w:rPr>
          <w:rFonts w:ascii="Arial" w:hAnsi="Arial" w:cs="Arial"/>
        </w:rPr>
      </w:pPr>
    </w:p>
    <w:p w14:paraId="14472D18" w14:textId="77777777" w:rsidR="00D47FD0" w:rsidRDefault="00D47FD0" w:rsidP="00D47FD0">
      <w:pPr>
        <w:rPr>
          <w:rFonts w:ascii="Arial" w:hAnsi="Arial" w:cs="Arial"/>
        </w:rPr>
      </w:pPr>
      <w:r w:rsidRPr="006D5C09">
        <w:rPr>
          <w:rFonts w:ascii="Arial" w:hAnsi="Arial" w:cs="Arial"/>
          <w:b/>
        </w:rPr>
        <w:t>Instructions:</w:t>
      </w:r>
      <w:r>
        <w:rPr>
          <w:rFonts w:ascii="Arial" w:hAnsi="Arial" w:cs="Arial"/>
        </w:rPr>
        <w:t xml:space="preserve"> Examine the picture. Read the background information. Answer the questions. </w:t>
      </w:r>
    </w:p>
    <w:p w14:paraId="0999B89B" w14:textId="77777777" w:rsidR="00D47FD0" w:rsidRDefault="00D47FD0" w:rsidP="00D47FD0">
      <w:pPr>
        <w:jc w:val="center"/>
        <w:rPr>
          <w:rFonts w:ascii="Arial" w:hAnsi="Arial" w:cs="Arial"/>
        </w:rPr>
      </w:pPr>
      <w:r w:rsidRPr="006D5C09">
        <w:rPr>
          <w:rFonts w:ascii="Arial" w:hAnsi="Arial" w:cs="Arial"/>
          <w:noProof/>
        </w:rPr>
        <w:drawing>
          <wp:inline distT="0" distB="0" distL="0" distR="0" wp14:anchorId="66006328" wp14:editId="60CD6835">
            <wp:extent cx="5114907" cy="3000511"/>
            <wp:effectExtent l="0" t="0" r="0" b="0"/>
            <wp:docPr id="14340" name="Picture 4" descr="tuskegee_ai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tuskegee_air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107" cy="3030546"/>
                    </a:xfrm>
                    <a:prstGeom prst="rect">
                      <a:avLst/>
                    </a:prstGeom>
                    <a:noFill/>
                    <a:ln>
                      <a:noFill/>
                    </a:ln>
                  </pic:spPr>
                </pic:pic>
              </a:graphicData>
            </a:graphic>
          </wp:inline>
        </w:drawing>
      </w:r>
    </w:p>
    <w:p w14:paraId="694BBF57" w14:textId="77777777" w:rsidR="00D47FD0" w:rsidRPr="00FE1848" w:rsidRDefault="00D47FD0" w:rsidP="00D47FD0">
      <w:pPr>
        <w:rPr>
          <w:rFonts w:ascii="Arial" w:hAnsi="Arial" w:cs="Arial"/>
          <w:sz w:val="21"/>
          <w:szCs w:val="21"/>
        </w:rPr>
      </w:pPr>
      <w:r w:rsidRPr="00FE1848">
        <w:rPr>
          <w:rFonts w:ascii="Arial" w:hAnsi="Arial" w:cs="Arial"/>
          <w:b/>
          <w:sz w:val="21"/>
          <w:szCs w:val="21"/>
        </w:rPr>
        <w:t>Background:</w:t>
      </w:r>
      <w:r w:rsidRPr="00FE1848">
        <w:rPr>
          <w:rFonts w:ascii="Arial" w:hAnsi="Arial" w:cs="Arial"/>
          <w:sz w:val="21"/>
          <w:szCs w:val="21"/>
        </w:rPr>
        <w:t xml:space="preserve"> In the 1940s, the United States practiced discrimination and segregation toward African Americans. This meant that African Americans had to use restrooms, schools, restaurants, and other facilities that were separated from white Americans.  This unjust system caused many African American leaders to be concerned about African Americans who risked their very lives to protect a nation that did not provide them with true dignity and justice. Despite America’s legal discrimination, many African Americans served bravely to defend the nation in World War II.  The Tuskegee Airmen were the nation’s first African American military pilots. The 99</w:t>
      </w:r>
      <w:r w:rsidRPr="00FE1848">
        <w:rPr>
          <w:rFonts w:ascii="Arial" w:hAnsi="Arial" w:cs="Arial"/>
          <w:sz w:val="21"/>
          <w:szCs w:val="21"/>
          <w:vertAlign w:val="superscript"/>
        </w:rPr>
        <w:t>th</w:t>
      </w:r>
      <w:r w:rsidRPr="00FE1848">
        <w:rPr>
          <w:rFonts w:ascii="Arial" w:hAnsi="Arial" w:cs="Arial"/>
          <w:sz w:val="21"/>
          <w:szCs w:val="21"/>
        </w:rPr>
        <w:t xml:space="preserve"> Pursuit Squadron of the Tuskegee Airmen played a significant role in taking Sicily and invading Benito Mussolini’s Italy in World War II.  Once in Italy, the Tuskegee Airmen fought against the German Luftwaffe, </w:t>
      </w:r>
      <w:r>
        <w:rPr>
          <w:rFonts w:ascii="Arial" w:hAnsi="Arial" w:cs="Arial"/>
          <w:sz w:val="21"/>
          <w:szCs w:val="21"/>
        </w:rPr>
        <w:t>the aerial branch of the German</w:t>
      </w:r>
      <w:r w:rsidRPr="00FE1848">
        <w:rPr>
          <w:rFonts w:ascii="Arial" w:hAnsi="Arial" w:cs="Arial"/>
          <w:sz w:val="21"/>
          <w:szCs w:val="21"/>
        </w:rPr>
        <w:t xml:space="preserve"> military. When World War II ended, many Civil Rights leaders pointed back to the brave sacrifice of many African Americans to assert that segregation must end and all Americans, regardless of race, must be treated with equality. </w:t>
      </w:r>
    </w:p>
    <w:p w14:paraId="19F84CD1" w14:textId="77777777" w:rsidR="00D47FD0" w:rsidRPr="00853282" w:rsidRDefault="00D47FD0" w:rsidP="00D47FD0">
      <w:pPr>
        <w:rPr>
          <w:rFonts w:ascii="Arial" w:hAnsi="Arial" w:cs="Arial"/>
          <w:sz w:val="25"/>
          <w:szCs w:val="25"/>
        </w:rPr>
      </w:pPr>
    </w:p>
    <w:p w14:paraId="65A7AA17" w14:textId="77777777" w:rsidR="00D47FD0" w:rsidRPr="00853282" w:rsidRDefault="00D47FD0" w:rsidP="00D47FD0">
      <w:pPr>
        <w:rPr>
          <w:rFonts w:ascii="Arial" w:hAnsi="Arial" w:cs="Arial"/>
          <w:sz w:val="25"/>
          <w:szCs w:val="25"/>
        </w:rPr>
      </w:pPr>
      <w:r w:rsidRPr="00853282">
        <w:rPr>
          <w:rFonts w:ascii="Arial" w:hAnsi="Arial" w:cs="Arial"/>
          <w:sz w:val="25"/>
          <w:szCs w:val="25"/>
        </w:rPr>
        <w:t>1. Why were many African Ameri</w:t>
      </w:r>
      <w:r>
        <w:rPr>
          <w:rFonts w:ascii="Arial" w:hAnsi="Arial" w:cs="Arial"/>
          <w:sz w:val="25"/>
          <w:szCs w:val="25"/>
        </w:rPr>
        <w:t xml:space="preserve">can leaders concerned about </w:t>
      </w:r>
      <w:r w:rsidRPr="00853282">
        <w:rPr>
          <w:rFonts w:ascii="Arial" w:hAnsi="Arial" w:cs="Arial"/>
          <w:sz w:val="25"/>
          <w:szCs w:val="25"/>
        </w:rPr>
        <w:t>African American soldiers serving in World War II?</w:t>
      </w:r>
    </w:p>
    <w:tbl>
      <w:tblPr>
        <w:tblStyle w:val="TableGrid"/>
        <w:tblW w:w="0" w:type="auto"/>
        <w:tblLook w:val="04A0" w:firstRow="1" w:lastRow="0" w:firstColumn="1" w:lastColumn="0" w:noHBand="0" w:noVBand="1"/>
      </w:tblPr>
      <w:tblGrid>
        <w:gridCol w:w="10934"/>
      </w:tblGrid>
      <w:tr w:rsidR="001921DE" w:rsidRPr="001921DE" w14:paraId="5A7B504A" w14:textId="77777777" w:rsidTr="00EC382F">
        <w:tc>
          <w:tcPr>
            <w:tcW w:w="10934" w:type="dxa"/>
          </w:tcPr>
          <w:p w14:paraId="6068A91F" w14:textId="77777777" w:rsidR="001921DE" w:rsidRDefault="001921DE" w:rsidP="00EC382F">
            <w:pPr>
              <w:rPr>
                <w:rFonts w:ascii="Arial" w:hAnsi="Arial" w:cs="Arial"/>
                <w:sz w:val="25"/>
                <w:szCs w:val="25"/>
              </w:rPr>
            </w:pPr>
          </w:p>
          <w:p w14:paraId="2A2CE8E6" w14:textId="4323933E" w:rsidR="001921DE" w:rsidRDefault="001921DE" w:rsidP="00EC382F">
            <w:pPr>
              <w:rPr>
                <w:rFonts w:ascii="Arial" w:hAnsi="Arial" w:cs="Arial"/>
                <w:sz w:val="25"/>
                <w:szCs w:val="25"/>
              </w:rPr>
            </w:pPr>
          </w:p>
          <w:p w14:paraId="46D49122" w14:textId="77777777" w:rsidR="001921DE" w:rsidRDefault="001921DE" w:rsidP="00EC382F">
            <w:pPr>
              <w:rPr>
                <w:rFonts w:ascii="Arial" w:hAnsi="Arial" w:cs="Arial"/>
                <w:sz w:val="25"/>
                <w:szCs w:val="25"/>
              </w:rPr>
            </w:pPr>
          </w:p>
          <w:p w14:paraId="17EF82D8" w14:textId="77777777" w:rsidR="001921DE" w:rsidRPr="001921DE" w:rsidRDefault="001921DE" w:rsidP="00EC382F">
            <w:pPr>
              <w:rPr>
                <w:rFonts w:ascii="Arial" w:hAnsi="Arial" w:cs="Arial"/>
                <w:sz w:val="25"/>
                <w:szCs w:val="25"/>
              </w:rPr>
            </w:pPr>
          </w:p>
        </w:tc>
      </w:tr>
    </w:tbl>
    <w:p w14:paraId="4F5C4D10" w14:textId="77777777" w:rsidR="00D47FD0" w:rsidRDefault="00D47FD0" w:rsidP="00D47FD0">
      <w:pPr>
        <w:rPr>
          <w:rFonts w:ascii="Arial" w:hAnsi="Arial" w:cs="Arial"/>
          <w:sz w:val="25"/>
          <w:szCs w:val="25"/>
        </w:rPr>
      </w:pPr>
    </w:p>
    <w:p w14:paraId="23053236" w14:textId="77777777" w:rsidR="00D47FD0" w:rsidRDefault="00D47FD0" w:rsidP="00D47FD0">
      <w:pPr>
        <w:rPr>
          <w:rFonts w:ascii="Arial" w:hAnsi="Arial" w:cs="Arial"/>
          <w:sz w:val="25"/>
          <w:szCs w:val="25"/>
        </w:rPr>
      </w:pPr>
      <w:r>
        <w:rPr>
          <w:rFonts w:ascii="Arial" w:hAnsi="Arial" w:cs="Arial"/>
          <w:sz w:val="25"/>
          <w:szCs w:val="25"/>
        </w:rPr>
        <w:t>2. Who were the Tuskegee Airmen? What contribution did they have in World War II?</w:t>
      </w:r>
    </w:p>
    <w:tbl>
      <w:tblPr>
        <w:tblStyle w:val="TableGrid"/>
        <w:tblW w:w="0" w:type="auto"/>
        <w:tblLook w:val="04A0" w:firstRow="1" w:lastRow="0" w:firstColumn="1" w:lastColumn="0" w:noHBand="0" w:noVBand="1"/>
      </w:tblPr>
      <w:tblGrid>
        <w:gridCol w:w="10934"/>
      </w:tblGrid>
      <w:tr w:rsidR="001921DE" w:rsidRPr="001921DE" w14:paraId="5EFF9BD6" w14:textId="77777777" w:rsidTr="00EC382F">
        <w:tc>
          <w:tcPr>
            <w:tcW w:w="10934" w:type="dxa"/>
          </w:tcPr>
          <w:p w14:paraId="1DAAF317" w14:textId="77777777" w:rsidR="001921DE" w:rsidRDefault="001921DE" w:rsidP="00EC382F">
            <w:pPr>
              <w:rPr>
                <w:rFonts w:ascii="Arial" w:hAnsi="Arial" w:cs="Arial"/>
                <w:sz w:val="25"/>
                <w:szCs w:val="25"/>
              </w:rPr>
            </w:pPr>
          </w:p>
          <w:p w14:paraId="423C78AC" w14:textId="63D0967F" w:rsidR="001921DE" w:rsidRDefault="001921DE" w:rsidP="00EC382F">
            <w:pPr>
              <w:rPr>
                <w:rFonts w:ascii="Arial" w:hAnsi="Arial" w:cs="Arial"/>
                <w:sz w:val="25"/>
                <w:szCs w:val="25"/>
              </w:rPr>
            </w:pPr>
          </w:p>
          <w:p w14:paraId="542A7B79" w14:textId="77777777" w:rsidR="001921DE" w:rsidRDefault="001921DE" w:rsidP="00EC382F">
            <w:pPr>
              <w:rPr>
                <w:rFonts w:ascii="Arial" w:hAnsi="Arial" w:cs="Arial"/>
                <w:sz w:val="25"/>
                <w:szCs w:val="25"/>
              </w:rPr>
            </w:pPr>
          </w:p>
          <w:p w14:paraId="24EE249F" w14:textId="77777777" w:rsidR="001921DE" w:rsidRPr="001921DE" w:rsidRDefault="001921DE" w:rsidP="00EC382F">
            <w:pPr>
              <w:rPr>
                <w:rFonts w:ascii="Arial" w:hAnsi="Arial" w:cs="Arial"/>
                <w:sz w:val="25"/>
                <w:szCs w:val="25"/>
              </w:rPr>
            </w:pPr>
          </w:p>
        </w:tc>
      </w:tr>
    </w:tbl>
    <w:p w14:paraId="2BB2C066" w14:textId="77777777" w:rsidR="00D47FD0" w:rsidRDefault="00D47FD0" w:rsidP="00D47FD0">
      <w:pPr>
        <w:rPr>
          <w:rFonts w:ascii="Arial" w:hAnsi="Arial" w:cs="Arial"/>
          <w:sz w:val="25"/>
          <w:szCs w:val="25"/>
        </w:rPr>
      </w:pPr>
    </w:p>
    <w:p w14:paraId="038BDD6E" w14:textId="77777777" w:rsidR="00D47FD0" w:rsidRDefault="00D47FD0" w:rsidP="00D47FD0">
      <w:pPr>
        <w:rPr>
          <w:rFonts w:ascii="Arial" w:hAnsi="Arial" w:cs="Arial"/>
          <w:sz w:val="25"/>
          <w:szCs w:val="25"/>
        </w:rPr>
      </w:pPr>
      <w:r>
        <w:rPr>
          <w:rFonts w:ascii="Arial" w:hAnsi="Arial" w:cs="Arial"/>
          <w:sz w:val="25"/>
          <w:szCs w:val="25"/>
        </w:rPr>
        <w:t xml:space="preserve">3. How did the brave service of African Americans in World War II impact the Civil Rights movement when the war ended? </w:t>
      </w:r>
    </w:p>
    <w:tbl>
      <w:tblPr>
        <w:tblStyle w:val="TableGrid"/>
        <w:tblW w:w="0" w:type="auto"/>
        <w:tblLook w:val="04A0" w:firstRow="1" w:lastRow="0" w:firstColumn="1" w:lastColumn="0" w:noHBand="0" w:noVBand="1"/>
      </w:tblPr>
      <w:tblGrid>
        <w:gridCol w:w="10934"/>
      </w:tblGrid>
      <w:tr w:rsidR="001921DE" w:rsidRPr="001921DE" w14:paraId="3C41C297" w14:textId="77777777" w:rsidTr="00EC382F">
        <w:tc>
          <w:tcPr>
            <w:tcW w:w="10934" w:type="dxa"/>
          </w:tcPr>
          <w:p w14:paraId="4C1C6D6A" w14:textId="77777777" w:rsidR="001921DE" w:rsidRDefault="001921DE" w:rsidP="00EC382F">
            <w:pPr>
              <w:rPr>
                <w:rFonts w:ascii="Arial" w:hAnsi="Arial" w:cs="Arial"/>
                <w:sz w:val="25"/>
                <w:szCs w:val="25"/>
              </w:rPr>
            </w:pPr>
          </w:p>
          <w:p w14:paraId="799E5173" w14:textId="77777777" w:rsidR="001921DE" w:rsidRDefault="001921DE" w:rsidP="00EC382F">
            <w:pPr>
              <w:rPr>
                <w:rFonts w:ascii="Arial" w:hAnsi="Arial" w:cs="Arial"/>
                <w:sz w:val="25"/>
                <w:szCs w:val="25"/>
              </w:rPr>
            </w:pPr>
          </w:p>
          <w:p w14:paraId="486D4809" w14:textId="77777777" w:rsidR="001921DE" w:rsidRDefault="001921DE" w:rsidP="00EC382F">
            <w:pPr>
              <w:rPr>
                <w:rFonts w:ascii="Arial" w:hAnsi="Arial" w:cs="Arial"/>
                <w:sz w:val="25"/>
                <w:szCs w:val="25"/>
              </w:rPr>
            </w:pPr>
          </w:p>
          <w:p w14:paraId="49A78FBB" w14:textId="7CCFBC07" w:rsidR="001921DE" w:rsidRPr="001921DE" w:rsidRDefault="001921DE" w:rsidP="00EC382F">
            <w:pPr>
              <w:rPr>
                <w:rFonts w:ascii="Arial" w:hAnsi="Arial" w:cs="Arial"/>
                <w:sz w:val="25"/>
                <w:szCs w:val="25"/>
              </w:rPr>
            </w:pPr>
          </w:p>
        </w:tc>
      </w:tr>
    </w:tbl>
    <w:p w14:paraId="78001636" w14:textId="77777777" w:rsidR="001921DE" w:rsidRDefault="001921DE" w:rsidP="00D47FD0">
      <w:pPr>
        <w:rPr>
          <w:rFonts w:ascii="Arial" w:hAnsi="Arial" w:cs="Arial"/>
          <w:b/>
          <w:sz w:val="25"/>
          <w:szCs w:val="25"/>
          <w:highlight w:val="yellow"/>
        </w:rPr>
      </w:pPr>
    </w:p>
    <w:p w14:paraId="70EA3512" w14:textId="7EBEC7B3" w:rsidR="00D47FD0" w:rsidRPr="00C84C89" w:rsidRDefault="00D47FD0" w:rsidP="00D47FD0">
      <w:pPr>
        <w:rPr>
          <w:rFonts w:ascii="Arial" w:hAnsi="Arial" w:cs="Arial"/>
          <w:b/>
          <w:sz w:val="25"/>
          <w:szCs w:val="25"/>
        </w:rPr>
      </w:pPr>
      <w:r w:rsidRPr="00C84C89">
        <w:rPr>
          <w:rFonts w:ascii="Arial" w:hAnsi="Arial" w:cs="Arial"/>
          <w:b/>
          <w:sz w:val="25"/>
          <w:szCs w:val="25"/>
          <w:highlight w:val="yellow"/>
        </w:rPr>
        <w:t>Answers:</w:t>
      </w:r>
      <w:r w:rsidRPr="00C84C89">
        <w:rPr>
          <w:rFonts w:ascii="Arial" w:hAnsi="Arial" w:cs="Arial"/>
          <w:b/>
          <w:sz w:val="25"/>
          <w:szCs w:val="25"/>
        </w:rPr>
        <w:t xml:space="preserve"> </w:t>
      </w:r>
    </w:p>
    <w:p w14:paraId="6402F995" w14:textId="77777777" w:rsidR="00D47FD0" w:rsidRPr="00853282" w:rsidRDefault="00D47FD0" w:rsidP="00D47FD0">
      <w:pPr>
        <w:rPr>
          <w:rFonts w:ascii="Arial" w:hAnsi="Arial" w:cs="Arial"/>
          <w:sz w:val="25"/>
          <w:szCs w:val="25"/>
        </w:rPr>
      </w:pPr>
      <w:r w:rsidRPr="00853282">
        <w:rPr>
          <w:rFonts w:ascii="Arial" w:hAnsi="Arial" w:cs="Arial"/>
          <w:sz w:val="25"/>
          <w:szCs w:val="25"/>
        </w:rPr>
        <w:t>1. Why were many African Ameri</w:t>
      </w:r>
      <w:r>
        <w:rPr>
          <w:rFonts w:ascii="Arial" w:hAnsi="Arial" w:cs="Arial"/>
          <w:sz w:val="25"/>
          <w:szCs w:val="25"/>
        </w:rPr>
        <w:t xml:space="preserve">can leaders concerned about </w:t>
      </w:r>
      <w:r w:rsidRPr="00853282">
        <w:rPr>
          <w:rFonts w:ascii="Arial" w:hAnsi="Arial" w:cs="Arial"/>
          <w:sz w:val="25"/>
          <w:szCs w:val="25"/>
        </w:rPr>
        <w:t>African American soldiers serving in World War II?</w:t>
      </w:r>
    </w:p>
    <w:p w14:paraId="612DC7AE" w14:textId="77777777" w:rsidR="00D47FD0" w:rsidRPr="00C84C89" w:rsidRDefault="00D47FD0" w:rsidP="00D47FD0">
      <w:pPr>
        <w:rPr>
          <w:rFonts w:ascii="Arial" w:hAnsi="Arial" w:cs="Arial"/>
          <w:u w:val="single"/>
        </w:rPr>
      </w:pPr>
      <w:r w:rsidRPr="004D74DA">
        <w:rPr>
          <w:rFonts w:ascii="Arial" w:hAnsi="Arial" w:cs="Arial"/>
          <w:highlight w:val="yellow"/>
          <w:u w:val="single"/>
        </w:rPr>
        <w:t>The unjust system of discrimination and segregation in the USA caused many African American leaders to be concerned about African Americans who risked their very lives to protect a nation that did not provide them with true dignity and justice.</w:t>
      </w:r>
    </w:p>
    <w:p w14:paraId="34525666" w14:textId="77777777" w:rsidR="00D47FD0" w:rsidRDefault="00D47FD0" w:rsidP="00D47FD0">
      <w:pPr>
        <w:rPr>
          <w:rFonts w:ascii="Arial" w:hAnsi="Arial" w:cs="Arial"/>
          <w:sz w:val="25"/>
          <w:szCs w:val="25"/>
        </w:rPr>
      </w:pPr>
    </w:p>
    <w:p w14:paraId="55C94804" w14:textId="77777777" w:rsidR="00D47FD0" w:rsidRDefault="00D47FD0" w:rsidP="00D47FD0">
      <w:pPr>
        <w:rPr>
          <w:rFonts w:ascii="Arial" w:hAnsi="Arial" w:cs="Arial"/>
          <w:sz w:val="25"/>
          <w:szCs w:val="25"/>
        </w:rPr>
      </w:pPr>
      <w:r>
        <w:rPr>
          <w:rFonts w:ascii="Arial" w:hAnsi="Arial" w:cs="Arial"/>
          <w:sz w:val="25"/>
          <w:szCs w:val="25"/>
        </w:rPr>
        <w:t>2. Who were the Tuskegee Airmen? What contribution did they have in World War II?</w:t>
      </w:r>
    </w:p>
    <w:p w14:paraId="25DCADCD" w14:textId="77777777" w:rsidR="00D47FD0" w:rsidRPr="00C84C89" w:rsidRDefault="00D47FD0" w:rsidP="00D47FD0">
      <w:pPr>
        <w:rPr>
          <w:rFonts w:ascii="Arial" w:hAnsi="Arial" w:cs="Arial"/>
          <w:sz w:val="25"/>
          <w:szCs w:val="25"/>
          <w:u w:val="single"/>
        </w:rPr>
      </w:pPr>
      <w:r w:rsidRPr="004D74DA">
        <w:rPr>
          <w:rFonts w:ascii="Arial" w:hAnsi="Arial" w:cs="Arial"/>
          <w:highlight w:val="yellow"/>
          <w:u w:val="single"/>
        </w:rPr>
        <w:t>The Tuskegee Airmen were the nation’s first African American military pilots. The 99</w:t>
      </w:r>
      <w:r w:rsidRPr="004D74DA">
        <w:rPr>
          <w:rFonts w:ascii="Arial" w:hAnsi="Arial" w:cs="Arial"/>
          <w:highlight w:val="yellow"/>
          <w:u w:val="single"/>
          <w:vertAlign w:val="superscript"/>
        </w:rPr>
        <w:t>th</w:t>
      </w:r>
      <w:r w:rsidRPr="004D74DA">
        <w:rPr>
          <w:rFonts w:ascii="Arial" w:hAnsi="Arial" w:cs="Arial"/>
          <w:highlight w:val="yellow"/>
          <w:u w:val="single"/>
        </w:rPr>
        <w:t xml:space="preserve"> Pursuit Squadron of the Tuskegee Airmen played a significant role in taking Sicily and invading Benito Mussolini’s Italy in World War II.</w:t>
      </w:r>
    </w:p>
    <w:p w14:paraId="1E045DFA" w14:textId="77777777" w:rsidR="00D47FD0" w:rsidRDefault="00D47FD0" w:rsidP="00D47FD0">
      <w:pPr>
        <w:rPr>
          <w:rFonts w:ascii="Arial" w:hAnsi="Arial" w:cs="Arial"/>
          <w:sz w:val="25"/>
          <w:szCs w:val="25"/>
        </w:rPr>
      </w:pPr>
    </w:p>
    <w:p w14:paraId="289604C2" w14:textId="77777777" w:rsidR="00D47FD0" w:rsidRDefault="00D47FD0" w:rsidP="00D47FD0">
      <w:pPr>
        <w:rPr>
          <w:rFonts w:ascii="Arial" w:hAnsi="Arial" w:cs="Arial"/>
          <w:sz w:val="25"/>
          <w:szCs w:val="25"/>
        </w:rPr>
      </w:pPr>
      <w:r>
        <w:rPr>
          <w:rFonts w:ascii="Arial" w:hAnsi="Arial" w:cs="Arial"/>
          <w:sz w:val="25"/>
          <w:szCs w:val="25"/>
        </w:rPr>
        <w:t xml:space="preserve">3. How did the brave service of African Americans in World War II impact the Civil Rights movement when the war ended? </w:t>
      </w:r>
    </w:p>
    <w:p w14:paraId="1E413E27" w14:textId="77777777" w:rsidR="00D47FD0" w:rsidRPr="00C84C89" w:rsidRDefault="00D47FD0" w:rsidP="00D47FD0">
      <w:pPr>
        <w:rPr>
          <w:rFonts w:ascii="Arial" w:hAnsi="Arial" w:cs="Arial"/>
          <w:u w:val="single"/>
        </w:rPr>
      </w:pPr>
      <w:r w:rsidRPr="004D74DA">
        <w:rPr>
          <w:rFonts w:ascii="Arial" w:hAnsi="Arial" w:cs="Arial"/>
          <w:highlight w:val="yellow"/>
          <w:u w:val="single"/>
        </w:rPr>
        <w:t>When World War II ended, many Civil Rights leaders pointed back to the brave sacrifice of many African Americans to assert that segregation must end and all Americans, regardless of race, must be treated with equality.</w:t>
      </w:r>
      <w:r w:rsidRPr="00C84C89">
        <w:rPr>
          <w:rFonts w:ascii="Arial" w:hAnsi="Arial" w:cs="Arial"/>
          <w:u w:val="single"/>
        </w:rPr>
        <w:t xml:space="preserve"> </w:t>
      </w:r>
    </w:p>
    <w:p w14:paraId="47FA1012" w14:textId="77777777" w:rsidR="00D47FD0" w:rsidRPr="00853282" w:rsidRDefault="00D47FD0" w:rsidP="00D47FD0">
      <w:pPr>
        <w:rPr>
          <w:rFonts w:ascii="Arial" w:hAnsi="Arial" w:cs="Arial"/>
          <w:sz w:val="25"/>
          <w:szCs w:val="25"/>
        </w:rPr>
      </w:pPr>
    </w:p>
    <w:p w14:paraId="5F475B54" w14:textId="77777777" w:rsidR="00D47FD0" w:rsidRDefault="00D47FD0" w:rsidP="00D47FD0"/>
    <w:p w14:paraId="4F8788B8" w14:textId="77777777" w:rsidR="00D47FD0" w:rsidRDefault="00D47FD0" w:rsidP="00D47FD0"/>
    <w:p w14:paraId="1D94E791" w14:textId="77777777" w:rsidR="00D47FD0" w:rsidRDefault="00D47FD0" w:rsidP="00D47FD0"/>
    <w:p w14:paraId="74846EA7" w14:textId="77777777" w:rsidR="00D47FD0" w:rsidRDefault="00D47FD0" w:rsidP="00D47FD0"/>
    <w:p w14:paraId="1795F9BA" w14:textId="77777777" w:rsidR="00D47FD0" w:rsidRDefault="00D47FD0" w:rsidP="00D47FD0"/>
    <w:p w14:paraId="6F9A0E30" w14:textId="77777777" w:rsidR="00D47FD0" w:rsidRDefault="00D47FD0" w:rsidP="00D47FD0"/>
    <w:p w14:paraId="041F3B6E" w14:textId="77777777" w:rsidR="00D47FD0" w:rsidRDefault="00D47FD0" w:rsidP="00D47FD0"/>
    <w:p w14:paraId="3D37A555" w14:textId="77777777" w:rsidR="00D47FD0" w:rsidRDefault="00D47FD0" w:rsidP="00D47FD0"/>
    <w:p w14:paraId="1ACE7477" w14:textId="77777777" w:rsidR="00D47FD0" w:rsidRDefault="00D47FD0" w:rsidP="00D47FD0"/>
    <w:p w14:paraId="7D56B0C0" w14:textId="77777777" w:rsidR="00D47FD0" w:rsidRDefault="00D47FD0" w:rsidP="00D47FD0"/>
    <w:p w14:paraId="01C7A672" w14:textId="77777777" w:rsidR="00D47FD0" w:rsidRDefault="00D47FD0" w:rsidP="00D47FD0"/>
    <w:p w14:paraId="63491E15" w14:textId="77777777" w:rsidR="00D47FD0" w:rsidRDefault="00D47FD0" w:rsidP="00D47FD0"/>
    <w:p w14:paraId="0713EE17" w14:textId="77777777" w:rsidR="00D47FD0" w:rsidRDefault="00D47FD0" w:rsidP="00D47FD0"/>
    <w:p w14:paraId="22A1A666" w14:textId="77777777" w:rsidR="00D47FD0" w:rsidRDefault="00D47FD0" w:rsidP="00D47FD0"/>
    <w:p w14:paraId="2E7959D1" w14:textId="77777777" w:rsidR="00D47FD0" w:rsidRDefault="00D47FD0" w:rsidP="00D47FD0"/>
    <w:p w14:paraId="00777AB3" w14:textId="77777777" w:rsidR="00D47FD0" w:rsidRDefault="00D47FD0" w:rsidP="00D47FD0"/>
    <w:p w14:paraId="02AADB5B" w14:textId="77777777" w:rsidR="00D47FD0" w:rsidRDefault="00D47FD0" w:rsidP="00D47FD0"/>
    <w:p w14:paraId="5760A81B" w14:textId="77777777" w:rsidR="005E4902" w:rsidRDefault="005E4902" w:rsidP="00D47FD0"/>
    <w:p w14:paraId="40699408" w14:textId="61961904" w:rsidR="005E4902" w:rsidRDefault="005E4902" w:rsidP="00D47FD0"/>
    <w:p w14:paraId="564A9BC6" w14:textId="0746D54C" w:rsidR="00A07406" w:rsidRDefault="00A07406" w:rsidP="00D47FD0"/>
    <w:p w14:paraId="43717A55" w14:textId="736EF1C8" w:rsidR="00A07406" w:rsidRDefault="00A07406" w:rsidP="00D47FD0"/>
    <w:p w14:paraId="023E7CDF" w14:textId="32492A30" w:rsidR="00A07406" w:rsidRDefault="00A07406" w:rsidP="00D47FD0"/>
    <w:p w14:paraId="3BE44F9A" w14:textId="40CEA175" w:rsidR="00A07406" w:rsidRDefault="00A07406" w:rsidP="00D47FD0"/>
    <w:p w14:paraId="5214EF87" w14:textId="0835E8B6" w:rsidR="00A07406" w:rsidRDefault="00A07406" w:rsidP="00D47FD0"/>
    <w:p w14:paraId="172D395B" w14:textId="3CFE041E" w:rsidR="00A07406" w:rsidRDefault="00A07406" w:rsidP="00D47FD0"/>
    <w:p w14:paraId="77F0C53E" w14:textId="6ACBCD43" w:rsidR="00A07406" w:rsidRDefault="00A07406" w:rsidP="00D47FD0"/>
    <w:p w14:paraId="278E795B" w14:textId="1FD24ED5" w:rsidR="00A07406" w:rsidRDefault="00A07406" w:rsidP="00D47FD0"/>
    <w:p w14:paraId="622712C0" w14:textId="100733A2" w:rsidR="00A07406" w:rsidRDefault="00A07406" w:rsidP="00D47FD0"/>
    <w:p w14:paraId="7F548632" w14:textId="68AD1CC7" w:rsidR="00A07406" w:rsidRDefault="00A07406" w:rsidP="00D47FD0"/>
    <w:p w14:paraId="5435FECB" w14:textId="367C9F4B" w:rsidR="00A07406" w:rsidRDefault="00A07406" w:rsidP="00D47FD0"/>
    <w:p w14:paraId="65F7C926" w14:textId="6DECACE4" w:rsidR="00A07406" w:rsidRDefault="00A07406" w:rsidP="00D47FD0"/>
    <w:p w14:paraId="2BB18ADC" w14:textId="5528E047" w:rsidR="00A07406" w:rsidRDefault="00A07406" w:rsidP="00D47FD0"/>
    <w:p w14:paraId="1C30F324" w14:textId="1CEC5C69" w:rsidR="00A07406" w:rsidRDefault="00A07406" w:rsidP="00D47FD0"/>
    <w:p w14:paraId="32A1E1B1" w14:textId="77777777" w:rsidR="00A07406" w:rsidRDefault="00A07406" w:rsidP="00D47FD0"/>
    <w:p w14:paraId="3A3A52BF" w14:textId="321DE867" w:rsidR="00D47FD0" w:rsidRDefault="00D47FD0" w:rsidP="00D47FD0">
      <w:pPr>
        <w:rPr>
          <w:rFonts w:ascii="Arial" w:hAnsi="Arial" w:cs="Arial"/>
        </w:rPr>
      </w:pPr>
      <w:r>
        <w:rPr>
          <w:rFonts w:ascii="Arial" w:hAnsi="Arial" w:cs="Arial"/>
        </w:rPr>
        <w:lastRenderedPageBreak/>
        <w:t>Name:______________________________________________ Date:_______________ Class:____________</w:t>
      </w:r>
    </w:p>
    <w:p w14:paraId="6A8549D1" w14:textId="77777777" w:rsidR="00D47FD0" w:rsidRDefault="00D47FD0" w:rsidP="00D47FD0">
      <w:pPr>
        <w:jc w:val="center"/>
        <w:rPr>
          <w:rFonts w:ascii="Arial" w:hAnsi="Arial" w:cs="Arial"/>
          <w:b/>
        </w:rPr>
      </w:pPr>
      <w:r>
        <w:rPr>
          <w:rFonts w:ascii="Arial" w:hAnsi="Arial" w:cs="Arial"/>
          <w:b/>
        </w:rPr>
        <w:t xml:space="preserve">Rosa Parks </w:t>
      </w:r>
    </w:p>
    <w:p w14:paraId="166DCE5D" w14:textId="77777777" w:rsidR="00D47FD0" w:rsidRPr="00095690" w:rsidRDefault="00D47FD0" w:rsidP="00D47FD0">
      <w:pPr>
        <w:jc w:val="center"/>
        <w:rPr>
          <w:rFonts w:ascii="Arial" w:hAnsi="Arial" w:cs="Arial"/>
          <w:b/>
          <w:sz w:val="21"/>
          <w:szCs w:val="21"/>
        </w:rPr>
      </w:pPr>
    </w:p>
    <w:p w14:paraId="0D928DCB" w14:textId="77777777" w:rsidR="00D47FD0" w:rsidRPr="00095690" w:rsidRDefault="00D47FD0" w:rsidP="00D47FD0">
      <w:pPr>
        <w:rPr>
          <w:rFonts w:ascii="Arial" w:hAnsi="Arial" w:cs="Arial"/>
          <w:sz w:val="21"/>
          <w:szCs w:val="21"/>
        </w:rPr>
      </w:pPr>
      <w:r w:rsidRPr="00095690">
        <w:rPr>
          <w:rFonts w:ascii="Arial" w:hAnsi="Arial" w:cs="Arial"/>
          <w:b/>
          <w:sz w:val="21"/>
          <w:szCs w:val="21"/>
        </w:rPr>
        <w:t>Instructions:</w:t>
      </w:r>
      <w:r w:rsidRPr="00095690">
        <w:rPr>
          <w:rFonts w:ascii="Arial" w:hAnsi="Arial" w:cs="Arial"/>
          <w:sz w:val="21"/>
          <w:szCs w:val="21"/>
        </w:rPr>
        <w:t xml:space="preserve"> Examine the picture and read the background information. Answer the questions. </w:t>
      </w:r>
    </w:p>
    <w:p w14:paraId="4A566D93" w14:textId="77777777" w:rsidR="00D47FD0" w:rsidRDefault="00D47FD0" w:rsidP="00D47FD0">
      <w:pPr>
        <w:jc w:val="center"/>
        <w:rPr>
          <w:rFonts w:ascii="Arial" w:hAnsi="Arial" w:cs="Arial"/>
          <w:sz w:val="20"/>
          <w:szCs w:val="20"/>
        </w:rPr>
      </w:pPr>
      <w:r>
        <w:rPr>
          <w:noProof/>
        </w:rPr>
        <w:drawing>
          <wp:inline distT="0" distB="0" distL="0" distR="0" wp14:anchorId="51D4ED41" wp14:editId="75BBE43C">
            <wp:extent cx="3833827" cy="3177540"/>
            <wp:effectExtent l="0" t="0" r="0" b="381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4852" cy="3211542"/>
                    </a:xfrm>
                    <a:prstGeom prst="rect">
                      <a:avLst/>
                    </a:prstGeom>
                  </pic:spPr>
                </pic:pic>
              </a:graphicData>
            </a:graphic>
          </wp:inline>
        </w:drawing>
      </w:r>
    </w:p>
    <w:p w14:paraId="26ACC978" w14:textId="77777777" w:rsidR="00D47FD0" w:rsidRDefault="00D47FD0" w:rsidP="00D47FD0">
      <w:pPr>
        <w:rPr>
          <w:rFonts w:ascii="Arial" w:hAnsi="Arial" w:cs="Arial"/>
        </w:rPr>
      </w:pPr>
      <w:r w:rsidRPr="00D61481">
        <w:rPr>
          <w:rFonts w:ascii="Arial" w:hAnsi="Arial" w:cs="Arial"/>
          <w:b/>
        </w:rPr>
        <w:t>Background:</w:t>
      </w:r>
      <w:r w:rsidRPr="00D61481">
        <w:rPr>
          <w:rFonts w:ascii="Arial" w:hAnsi="Arial" w:cs="Arial"/>
        </w:rPr>
        <w:t xml:space="preserve"> In</w:t>
      </w:r>
      <w:r>
        <w:rPr>
          <w:rFonts w:ascii="Arial" w:hAnsi="Arial" w:cs="Arial"/>
        </w:rPr>
        <w:t xml:space="preserve"> </w:t>
      </w:r>
      <w:r w:rsidRPr="00D61481">
        <w:rPr>
          <w:rFonts w:ascii="Arial" w:hAnsi="Arial" w:cs="Arial"/>
        </w:rPr>
        <w:t xml:space="preserve">1955, in Montgomery, Alabama, </w:t>
      </w:r>
      <w:r>
        <w:rPr>
          <w:rFonts w:ascii="Arial" w:hAnsi="Arial" w:cs="Arial"/>
        </w:rPr>
        <w:t xml:space="preserve">Rosa </w:t>
      </w:r>
      <w:r w:rsidRPr="00D61481">
        <w:rPr>
          <w:rFonts w:ascii="Arial" w:hAnsi="Arial" w:cs="Arial"/>
        </w:rPr>
        <w:t>Parks</w:t>
      </w:r>
      <w:r>
        <w:rPr>
          <w:rFonts w:ascii="Arial" w:hAnsi="Arial" w:cs="Arial"/>
        </w:rPr>
        <w:t>, an African American woman,</w:t>
      </w:r>
      <w:r w:rsidRPr="00D61481">
        <w:rPr>
          <w:rFonts w:ascii="Arial" w:hAnsi="Arial" w:cs="Arial"/>
        </w:rPr>
        <w:t xml:space="preserve"> refused to obey the bus driver’s order that she give up her seat in the colored section to a white passenger, after the white section was filled. </w:t>
      </w:r>
      <w:r>
        <w:rPr>
          <w:rFonts w:ascii="Arial" w:hAnsi="Arial" w:cs="Arial"/>
        </w:rPr>
        <w:t xml:space="preserve">Parks was using peaceful </w:t>
      </w:r>
      <w:r w:rsidRPr="00D61481">
        <w:rPr>
          <w:rFonts w:ascii="Arial" w:hAnsi="Arial" w:cs="Arial"/>
        </w:rPr>
        <w:t xml:space="preserve">civil disobedience to protest against the unjust segregation laws in Alabama. Parks' </w:t>
      </w:r>
      <w:r>
        <w:rPr>
          <w:rFonts w:ascii="Arial" w:hAnsi="Arial" w:cs="Arial"/>
        </w:rPr>
        <w:t xml:space="preserve">resistance </w:t>
      </w:r>
      <w:r w:rsidRPr="00D61481">
        <w:rPr>
          <w:rFonts w:ascii="Arial" w:hAnsi="Arial" w:cs="Arial"/>
        </w:rPr>
        <w:t xml:space="preserve">became a vital symbol for the Civil Rights Movement. Civil Rights advocate and pastor, Dr. Martin Luther King Jr., helped to organize a boycott of the bussing system in Montgomery to stand against the injustice of segregation.  This meant that all who supported Parks were called upon to stop using the bussing system and </w:t>
      </w:r>
      <w:r>
        <w:rPr>
          <w:rFonts w:ascii="Arial" w:hAnsi="Arial" w:cs="Arial"/>
        </w:rPr>
        <w:t xml:space="preserve">to cease </w:t>
      </w:r>
      <w:r w:rsidRPr="00D61481">
        <w:rPr>
          <w:rFonts w:ascii="Arial" w:hAnsi="Arial" w:cs="Arial"/>
        </w:rPr>
        <w:t>spending money to ride the bus</w:t>
      </w:r>
      <w:r>
        <w:rPr>
          <w:rFonts w:ascii="Arial" w:hAnsi="Arial" w:cs="Arial"/>
        </w:rPr>
        <w:t>ses</w:t>
      </w:r>
      <w:r w:rsidRPr="00D61481">
        <w:rPr>
          <w:rFonts w:ascii="Arial" w:hAnsi="Arial" w:cs="Arial"/>
        </w:rPr>
        <w:t xml:space="preserve">.  King insisted that all who opposed segregation must do so peacefully and practice nonviolence. In 1956, partially due to the efforts of King and Parks, the bussing system in Montgomery was fully integrated and no longer segregated. Pictured above you see Rosa Parks and Dr. Martin Luther King Jr. </w:t>
      </w:r>
    </w:p>
    <w:p w14:paraId="4DB9C6A7" w14:textId="77777777" w:rsidR="00D47FD0" w:rsidRDefault="00D47FD0" w:rsidP="00D47FD0">
      <w:pPr>
        <w:rPr>
          <w:rFonts w:ascii="Arial" w:hAnsi="Arial" w:cs="Arial"/>
        </w:rPr>
      </w:pPr>
    </w:p>
    <w:p w14:paraId="6B06C823" w14:textId="77777777" w:rsidR="00D47FD0" w:rsidRDefault="00D47FD0" w:rsidP="00D47FD0">
      <w:pPr>
        <w:rPr>
          <w:rFonts w:ascii="Arial" w:hAnsi="Arial" w:cs="Arial"/>
        </w:rPr>
      </w:pPr>
      <w:r>
        <w:rPr>
          <w:rFonts w:ascii="Arial" w:hAnsi="Arial" w:cs="Arial"/>
        </w:rPr>
        <w:t>1. How did Rosa Parks impact the Civil Rights movement?</w:t>
      </w:r>
    </w:p>
    <w:tbl>
      <w:tblPr>
        <w:tblStyle w:val="TableGrid"/>
        <w:tblW w:w="0" w:type="auto"/>
        <w:tblLook w:val="04A0" w:firstRow="1" w:lastRow="0" w:firstColumn="1" w:lastColumn="0" w:noHBand="0" w:noVBand="1"/>
      </w:tblPr>
      <w:tblGrid>
        <w:gridCol w:w="10934"/>
      </w:tblGrid>
      <w:tr w:rsidR="001921DE" w:rsidRPr="001921DE" w14:paraId="3F24F48E" w14:textId="77777777" w:rsidTr="00EC382F">
        <w:tc>
          <w:tcPr>
            <w:tcW w:w="10934" w:type="dxa"/>
          </w:tcPr>
          <w:p w14:paraId="4BF525B0" w14:textId="77777777" w:rsidR="001921DE" w:rsidRDefault="001921DE" w:rsidP="00EC382F">
            <w:pPr>
              <w:rPr>
                <w:rFonts w:ascii="Arial" w:hAnsi="Arial" w:cs="Arial"/>
                <w:sz w:val="25"/>
                <w:szCs w:val="25"/>
              </w:rPr>
            </w:pPr>
          </w:p>
          <w:p w14:paraId="16B3A0E4" w14:textId="51C8DD72" w:rsidR="001921DE" w:rsidRDefault="001921DE" w:rsidP="00EC382F">
            <w:pPr>
              <w:rPr>
                <w:rFonts w:ascii="Arial" w:hAnsi="Arial" w:cs="Arial"/>
                <w:sz w:val="25"/>
                <w:szCs w:val="25"/>
              </w:rPr>
            </w:pPr>
          </w:p>
          <w:p w14:paraId="21E44E6F" w14:textId="77777777" w:rsidR="001921DE" w:rsidRDefault="001921DE" w:rsidP="00EC382F">
            <w:pPr>
              <w:rPr>
                <w:rFonts w:ascii="Arial" w:hAnsi="Arial" w:cs="Arial"/>
                <w:sz w:val="25"/>
                <w:szCs w:val="25"/>
              </w:rPr>
            </w:pPr>
          </w:p>
          <w:p w14:paraId="042FF70A" w14:textId="77777777" w:rsidR="001921DE" w:rsidRPr="001921DE" w:rsidRDefault="001921DE" w:rsidP="00EC382F">
            <w:pPr>
              <w:rPr>
                <w:rFonts w:ascii="Arial" w:hAnsi="Arial" w:cs="Arial"/>
                <w:sz w:val="25"/>
                <w:szCs w:val="25"/>
              </w:rPr>
            </w:pPr>
          </w:p>
        </w:tc>
      </w:tr>
    </w:tbl>
    <w:p w14:paraId="643F8250" w14:textId="77777777" w:rsidR="00D47FD0" w:rsidRDefault="00D47FD0" w:rsidP="00D47FD0">
      <w:pPr>
        <w:rPr>
          <w:rFonts w:ascii="Arial" w:hAnsi="Arial" w:cs="Arial"/>
          <w:sz w:val="25"/>
          <w:szCs w:val="25"/>
        </w:rPr>
      </w:pPr>
    </w:p>
    <w:p w14:paraId="737712D9" w14:textId="77777777" w:rsidR="00D47FD0" w:rsidRPr="00095690" w:rsidRDefault="00D47FD0" w:rsidP="00D47FD0">
      <w:pPr>
        <w:rPr>
          <w:rFonts w:ascii="Arial" w:hAnsi="Arial" w:cs="Arial"/>
        </w:rPr>
      </w:pPr>
      <w:r w:rsidRPr="00095690">
        <w:rPr>
          <w:rFonts w:ascii="Arial" w:hAnsi="Arial" w:cs="Arial"/>
        </w:rPr>
        <w:t xml:space="preserve">2. What role did Dr. Martin Luther King Jr. have </w:t>
      </w:r>
      <w:r>
        <w:rPr>
          <w:rFonts w:ascii="Arial" w:hAnsi="Arial" w:cs="Arial"/>
        </w:rPr>
        <w:t xml:space="preserve">in responding to the way Rosa Parks was treated in Montgomery? </w:t>
      </w:r>
      <w:r w:rsidRPr="00095690">
        <w:rPr>
          <w:rFonts w:ascii="Arial" w:hAnsi="Arial" w:cs="Arial"/>
        </w:rPr>
        <w:t xml:space="preserve"> </w:t>
      </w:r>
    </w:p>
    <w:tbl>
      <w:tblPr>
        <w:tblStyle w:val="TableGrid"/>
        <w:tblW w:w="0" w:type="auto"/>
        <w:tblLook w:val="04A0" w:firstRow="1" w:lastRow="0" w:firstColumn="1" w:lastColumn="0" w:noHBand="0" w:noVBand="1"/>
      </w:tblPr>
      <w:tblGrid>
        <w:gridCol w:w="10934"/>
      </w:tblGrid>
      <w:tr w:rsidR="001921DE" w:rsidRPr="001921DE" w14:paraId="11F66A0C" w14:textId="77777777" w:rsidTr="00EC382F">
        <w:tc>
          <w:tcPr>
            <w:tcW w:w="10934" w:type="dxa"/>
          </w:tcPr>
          <w:p w14:paraId="18A2B396" w14:textId="77777777" w:rsidR="001921DE" w:rsidRDefault="001921DE" w:rsidP="00EC382F">
            <w:pPr>
              <w:rPr>
                <w:rFonts w:ascii="Arial" w:hAnsi="Arial" w:cs="Arial"/>
                <w:sz w:val="25"/>
                <w:szCs w:val="25"/>
              </w:rPr>
            </w:pPr>
          </w:p>
          <w:p w14:paraId="34D05171" w14:textId="4EA1C101" w:rsidR="001921DE" w:rsidRDefault="001921DE" w:rsidP="00EC382F">
            <w:pPr>
              <w:rPr>
                <w:rFonts w:ascii="Arial" w:hAnsi="Arial" w:cs="Arial"/>
                <w:sz w:val="25"/>
                <w:szCs w:val="25"/>
              </w:rPr>
            </w:pPr>
          </w:p>
          <w:p w14:paraId="2E76248C" w14:textId="77777777" w:rsidR="001921DE" w:rsidRDefault="001921DE" w:rsidP="00EC382F">
            <w:pPr>
              <w:rPr>
                <w:rFonts w:ascii="Arial" w:hAnsi="Arial" w:cs="Arial"/>
                <w:sz w:val="25"/>
                <w:szCs w:val="25"/>
              </w:rPr>
            </w:pPr>
          </w:p>
          <w:p w14:paraId="36D12E9F" w14:textId="77777777" w:rsidR="001921DE" w:rsidRPr="001921DE" w:rsidRDefault="001921DE" w:rsidP="00EC382F">
            <w:pPr>
              <w:rPr>
                <w:rFonts w:ascii="Arial" w:hAnsi="Arial" w:cs="Arial"/>
                <w:sz w:val="25"/>
                <w:szCs w:val="25"/>
              </w:rPr>
            </w:pPr>
          </w:p>
        </w:tc>
      </w:tr>
    </w:tbl>
    <w:p w14:paraId="384B1E67" w14:textId="77777777" w:rsidR="00D47FD0" w:rsidRDefault="00D47FD0" w:rsidP="00D47FD0">
      <w:pPr>
        <w:rPr>
          <w:rFonts w:ascii="Arial" w:hAnsi="Arial" w:cs="Arial"/>
          <w:sz w:val="25"/>
          <w:szCs w:val="25"/>
        </w:rPr>
      </w:pPr>
    </w:p>
    <w:p w14:paraId="34DA2D63" w14:textId="77777777" w:rsidR="00D47FD0" w:rsidRPr="00095690" w:rsidRDefault="00D47FD0" w:rsidP="00D47FD0">
      <w:pPr>
        <w:rPr>
          <w:rFonts w:ascii="Arial" w:hAnsi="Arial" w:cs="Arial"/>
        </w:rPr>
      </w:pPr>
      <w:r w:rsidRPr="00095690">
        <w:rPr>
          <w:rFonts w:ascii="Arial" w:hAnsi="Arial" w:cs="Arial"/>
        </w:rPr>
        <w:t xml:space="preserve">3. Why do you think that Dr. Martin Luther King Jr. insisted that protests against segregation must be rooted in a nonviolent approach? </w:t>
      </w:r>
    </w:p>
    <w:tbl>
      <w:tblPr>
        <w:tblStyle w:val="TableGrid"/>
        <w:tblW w:w="0" w:type="auto"/>
        <w:tblLook w:val="04A0" w:firstRow="1" w:lastRow="0" w:firstColumn="1" w:lastColumn="0" w:noHBand="0" w:noVBand="1"/>
      </w:tblPr>
      <w:tblGrid>
        <w:gridCol w:w="10934"/>
      </w:tblGrid>
      <w:tr w:rsidR="001921DE" w:rsidRPr="001921DE" w14:paraId="6DCA6F91" w14:textId="77777777" w:rsidTr="00EC382F">
        <w:tc>
          <w:tcPr>
            <w:tcW w:w="10934" w:type="dxa"/>
          </w:tcPr>
          <w:p w14:paraId="56D6EF28" w14:textId="50552C38" w:rsidR="001921DE" w:rsidRDefault="001921DE" w:rsidP="00EC382F">
            <w:pPr>
              <w:rPr>
                <w:rFonts w:ascii="Arial" w:hAnsi="Arial" w:cs="Arial"/>
                <w:sz w:val="25"/>
                <w:szCs w:val="25"/>
              </w:rPr>
            </w:pPr>
          </w:p>
          <w:p w14:paraId="6E8E3A1B" w14:textId="77777777" w:rsidR="00D00EC1" w:rsidRDefault="00D00EC1" w:rsidP="00EC382F">
            <w:pPr>
              <w:rPr>
                <w:rFonts w:ascii="Arial" w:hAnsi="Arial" w:cs="Arial"/>
                <w:sz w:val="25"/>
                <w:szCs w:val="25"/>
              </w:rPr>
            </w:pPr>
          </w:p>
          <w:p w14:paraId="08E167FE" w14:textId="77777777" w:rsidR="001921DE" w:rsidRDefault="001921DE" w:rsidP="00EC382F">
            <w:pPr>
              <w:rPr>
                <w:rFonts w:ascii="Arial" w:hAnsi="Arial" w:cs="Arial"/>
                <w:sz w:val="25"/>
                <w:szCs w:val="25"/>
              </w:rPr>
            </w:pPr>
          </w:p>
          <w:p w14:paraId="0EA1BC88" w14:textId="0564D8E4" w:rsidR="001921DE" w:rsidRPr="001921DE" w:rsidRDefault="001921DE" w:rsidP="00EC382F">
            <w:pPr>
              <w:rPr>
                <w:rFonts w:ascii="Arial" w:hAnsi="Arial" w:cs="Arial"/>
                <w:sz w:val="25"/>
                <w:szCs w:val="25"/>
              </w:rPr>
            </w:pPr>
          </w:p>
        </w:tc>
      </w:tr>
    </w:tbl>
    <w:p w14:paraId="54EDA472" w14:textId="77777777" w:rsidR="00D47FD0" w:rsidRPr="004B3DB8" w:rsidRDefault="00D47FD0" w:rsidP="00D47FD0">
      <w:pPr>
        <w:rPr>
          <w:rFonts w:ascii="Arial" w:hAnsi="Arial" w:cs="Arial"/>
          <w:b/>
        </w:rPr>
      </w:pPr>
      <w:r w:rsidRPr="004B3DB8">
        <w:rPr>
          <w:rFonts w:ascii="Arial" w:hAnsi="Arial" w:cs="Arial"/>
          <w:b/>
          <w:highlight w:val="yellow"/>
        </w:rPr>
        <w:lastRenderedPageBreak/>
        <w:t>Answers:</w:t>
      </w:r>
      <w:r w:rsidRPr="004B3DB8">
        <w:rPr>
          <w:rFonts w:ascii="Arial" w:hAnsi="Arial" w:cs="Arial"/>
          <w:b/>
        </w:rPr>
        <w:t xml:space="preserve"> </w:t>
      </w:r>
    </w:p>
    <w:p w14:paraId="3BCA81D4" w14:textId="77777777" w:rsidR="00D47FD0" w:rsidRPr="004B3DB8" w:rsidRDefault="00D47FD0" w:rsidP="00D47FD0">
      <w:pPr>
        <w:rPr>
          <w:rFonts w:ascii="Arial" w:hAnsi="Arial" w:cs="Arial"/>
          <w:sz w:val="25"/>
          <w:szCs w:val="25"/>
        </w:rPr>
      </w:pPr>
      <w:r w:rsidRPr="004B3DB8">
        <w:rPr>
          <w:rFonts w:ascii="Arial" w:hAnsi="Arial" w:cs="Arial"/>
          <w:sz w:val="25"/>
          <w:szCs w:val="25"/>
        </w:rPr>
        <w:t>1. How did Rosa Parks impact the Civil Rights movement?</w:t>
      </w:r>
    </w:p>
    <w:p w14:paraId="62E388BE" w14:textId="77777777" w:rsidR="00D47FD0" w:rsidRPr="004B3DB8" w:rsidRDefault="00D47FD0" w:rsidP="00D47FD0">
      <w:pPr>
        <w:rPr>
          <w:rFonts w:ascii="Arial" w:hAnsi="Arial" w:cs="Arial"/>
          <w:sz w:val="25"/>
          <w:szCs w:val="25"/>
          <w:u w:val="single"/>
        </w:rPr>
      </w:pPr>
      <w:r w:rsidRPr="004D74DA">
        <w:rPr>
          <w:rFonts w:ascii="Arial" w:hAnsi="Arial" w:cs="Arial"/>
          <w:sz w:val="25"/>
          <w:szCs w:val="25"/>
          <w:highlight w:val="yellow"/>
          <w:u w:val="single"/>
        </w:rPr>
        <w:t>In 1955, in Montgomery, Alabama, Rosa Parks, an African American woman, refused to obey the bus driver’s order that she give up her seat in the colored section to a white passenger, after the white section was filled. Parks was using peaceful civil disobedience to protest against the unjust segregation laws in Alabama. Parks' act of defiance became a vital symbol for the Civil Rights Movement.</w:t>
      </w:r>
    </w:p>
    <w:p w14:paraId="4E01BBFC" w14:textId="77777777" w:rsidR="00D47FD0" w:rsidRPr="004B3DB8" w:rsidRDefault="00D47FD0" w:rsidP="00D47FD0">
      <w:pPr>
        <w:rPr>
          <w:rFonts w:ascii="Arial" w:hAnsi="Arial" w:cs="Arial"/>
          <w:sz w:val="25"/>
          <w:szCs w:val="25"/>
          <w:u w:val="single"/>
        </w:rPr>
      </w:pPr>
    </w:p>
    <w:p w14:paraId="3395A005" w14:textId="77777777" w:rsidR="00D47FD0" w:rsidRPr="004B3DB8" w:rsidRDefault="00D47FD0" w:rsidP="00D47FD0">
      <w:pPr>
        <w:rPr>
          <w:rFonts w:ascii="Arial" w:hAnsi="Arial" w:cs="Arial"/>
          <w:sz w:val="25"/>
          <w:szCs w:val="25"/>
        </w:rPr>
      </w:pPr>
      <w:r w:rsidRPr="004B3DB8">
        <w:rPr>
          <w:rFonts w:ascii="Arial" w:hAnsi="Arial" w:cs="Arial"/>
          <w:sz w:val="25"/>
          <w:szCs w:val="25"/>
        </w:rPr>
        <w:t xml:space="preserve">2. What role did Dr. Martin Luther King Jr. have in responding to the way Rosa Parks was treated in Montgomery?  </w:t>
      </w:r>
    </w:p>
    <w:p w14:paraId="0E28A1C2" w14:textId="77777777" w:rsidR="00D47FD0" w:rsidRPr="004B3DB8" w:rsidRDefault="00D47FD0" w:rsidP="00D47FD0">
      <w:pPr>
        <w:rPr>
          <w:rFonts w:ascii="Arial" w:hAnsi="Arial" w:cs="Arial"/>
          <w:sz w:val="25"/>
          <w:szCs w:val="25"/>
          <w:u w:val="single"/>
        </w:rPr>
      </w:pPr>
      <w:r w:rsidRPr="004D74DA">
        <w:rPr>
          <w:rFonts w:ascii="Arial" w:hAnsi="Arial" w:cs="Arial"/>
          <w:sz w:val="25"/>
          <w:szCs w:val="25"/>
          <w:highlight w:val="yellow"/>
          <w:u w:val="single"/>
        </w:rPr>
        <w:t>Civil Rights advocate and pastor, Dr. Martin Luther King Jr., helped to organize a boycott of the bussing system in Montgomery to stand against the injustice of segregation.  This meant that all who supported Parks were called upon to stop using the bussing system and to cease spending money to ride the bus.  King insisted that all who opposed segregation must do so peacefully and practice nonviolence.</w:t>
      </w:r>
    </w:p>
    <w:p w14:paraId="47D23CF5" w14:textId="77777777" w:rsidR="00D47FD0" w:rsidRPr="004B3DB8" w:rsidRDefault="00D47FD0" w:rsidP="00D47FD0">
      <w:pPr>
        <w:rPr>
          <w:rFonts w:ascii="Arial" w:hAnsi="Arial" w:cs="Arial"/>
          <w:sz w:val="25"/>
          <w:szCs w:val="25"/>
        </w:rPr>
      </w:pPr>
    </w:p>
    <w:p w14:paraId="677966A8" w14:textId="77777777" w:rsidR="00D47FD0" w:rsidRPr="004B3DB8" w:rsidRDefault="00D47FD0" w:rsidP="00D47FD0">
      <w:pPr>
        <w:rPr>
          <w:rFonts w:ascii="Arial" w:hAnsi="Arial" w:cs="Arial"/>
          <w:sz w:val="25"/>
          <w:szCs w:val="25"/>
        </w:rPr>
      </w:pPr>
      <w:r w:rsidRPr="004B3DB8">
        <w:rPr>
          <w:rFonts w:ascii="Arial" w:hAnsi="Arial" w:cs="Arial"/>
          <w:sz w:val="25"/>
          <w:szCs w:val="25"/>
        </w:rPr>
        <w:t xml:space="preserve">3. Why do you think that Dr. Martin Luther King Jr. insisted that protests against segregation must be rooted in a nonviolent approach? </w:t>
      </w:r>
    </w:p>
    <w:p w14:paraId="37642B33" w14:textId="77777777" w:rsidR="00D47FD0" w:rsidRPr="004B3DB8" w:rsidRDefault="00D47FD0" w:rsidP="00D47FD0">
      <w:pPr>
        <w:rPr>
          <w:rFonts w:ascii="Arial" w:hAnsi="Arial" w:cs="Arial"/>
          <w:sz w:val="25"/>
          <w:szCs w:val="25"/>
          <w:u w:val="single"/>
        </w:rPr>
      </w:pPr>
      <w:r w:rsidRPr="004D74DA">
        <w:rPr>
          <w:rFonts w:ascii="Arial" w:hAnsi="Arial" w:cs="Arial"/>
          <w:sz w:val="25"/>
          <w:szCs w:val="25"/>
          <w:highlight w:val="yellow"/>
          <w:u w:val="single"/>
        </w:rPr>
        <w:t>Student answers may vary.  Dr. Martin Luther King Jr. was trying to stress that segregation and racial discrimination were immoral.  Therefore, the tactics used to protest the injustice of segregation must by moral tactics.  King and others were using this approach to prove that the Civil Rights Movement was on the right side of morality and that segregation was unjust and wicked.</w:t>
      </w:r>
      <w:r w:rsidRPr="004B3DB8">
        <w:rPr>
          <w:rFonts w:ascii="Arial" w:hAnsi="Arial" w:cs="Arial"/>
          <w:sz w:val="25"/>
          <w:szCs w:val="25"/>
          <w:u w:val="single"/>
        </w:rPr>
        <w:t xml:space="preserve"> </w:t>
      </w:r>
    </w:p>
    <w:p w14:paraId="18DA1A26" w14:textId="77777777" w:rsidR="00D47FD0" w:rsidRDefault="00D47FD0" w:rsidP="00D47FD0"/>
    <w:p w14:paraId="0229D663" w14:textId="77777777" w:rsidR="00D47FD0" w:rsidRDefault="00D47FD0" w:rsidP="00D47FD0"/>
    <w:p w14:paraId="1A123862" w14:textId="77777777" w:rsidR="00D47FD0" w:rsidRDefault="00D47FD0" w:rsidP="00D47FD0"/>
    <w:p w14:paraId="4809C5B8" w14:textId="77777777" w:rsidR="00D47FD0" w:rsidRDefault="00D47FD0" w:rsidP="00D47FD0"/>
    <w:p w14:paraId="39F30494" w14:textId="77777777" w:rsidR="00D47FD0" w:rsidRDefault="00D47FD0" w:rsidP="00D47FD0"/>
    <w:p w14:paraId="3B036859" w14:textId="77777777" w:rsidR="00D47FD0" w:rsidRDefault="00D47FD0" w:rsidP="00D47FD0"/>
    <w:p w14:paraId="0CC6FC38" w14:textId="77777777" w:rsidR="00D47FD0" w:rsidRDefault="00D47FD0" w:rsidP="00D47FD0"/>
    <w:p w14:paraId="48C6BAAC" w14:textId="77777777" w:rsidR="00D47FD0" w:rsidRDefault="00D47FD0" w:rsidP="00D47FD0"/>
    <w:p w14:paraId="0AF43985" w14:textId="77777777" w:rsidR="00D47FD0" w:rsidRDefault="00D47FD0" w:rsidP="00D47FD0"/>
    <w:p w14:paraId="564F5F68" w14:textId="77777777" w:rsidR="00D47FD0" w:rsidRDefault="00D47FD0" w:rsidP="00D47FD0"/>
    <w:p w14:paraId="6F1F3E86" w14:textId="77777777" w:rsidR="00E20C0B" w:rsidRDefault="00E20C0B" w:rsidP="00D47FD0"/>
    <w:p w14:paraId="7360A1A5" w14:textId="77777777" w:rsidR="005E4902" w:rsidRDefault="005E4902" w:rsidP="00D47FD0">
      <w:pPr>
        <w:rPr>
          <w:rFonts w:ascii="Arial" w:hAnsi="Arial" w:cs="Arial"/>
        </w:rPr>
      </w:pPr>
    </w:p>
    <w:p w14:paraId="1E749450" w14:textId="77777777" w:rsidR="005E4902" w:rsidRDefault="005E4902" w:rsidP="00D47FD0">
      <w:pPr>
        <w:rPr>
          <w:rFonts w:ascii="Arial" w:hAnsi="Arial" w:cs="Arial"/>
        </w:rPr>
      </w:pPr>
    </w:p>
    <w:p w14:paraId="03B8074D" w14:textId="77777777" w:rsidR="005E4902" w:rsidRDefault="005E4902" w:rsidP="00D47FD0">
      <w:pPr>
        <w:rPr>
          <w:rFonts w:ascii="Arial" w:hAnsi="Arial" w:cs="Arial"/>
        </w:rPr>
      </w:pPr>
    </w:p>
    <w:p w14:paraId="0D01BCB2" w14:textId="77777777" w:rsidR="005E4902" w:rsidRDefault="005E4902" w:rsidP="00D47FD0">
      <w:pPr>
        <w:rPr>
          <w:rFonts w:ascii="Arial" w:hAnsi="Arial" w:cs="Arial"/>
        </w:rPr>
      </w:pPr>
    </w:p>
    <w:p w14:paraId="12CE727F" w14:textId="77777777" w:rsidR="005E4902" w:rsidRDefault="005E4902" w:rsidP="00D47FD0">
      <w:pPr>
        <w:rPr>
          <w:rFonts w:ascii="Arial" w:hAnsi="Arial" w:cs="Arial"/>
        </w:rPr>
      </w:pPr>
    </w:p>
    <w:p w14:paraId="666158B5" w14:textId="77777777" w:rsidR="005E4902" w:rsidRDefault="005E4902" w:rsidP="00D47FD0">
      <w:pPr>
        <w:rPr>
          <w:rFonts w:ascii="Arial" w:hAnsi="Arial" w:cs="Arial"/>
        </w:rPr>
      </w:pPr>
    </w:p>
    <w:p w14:paraId="529A4825" w14:textId="77777777" w:rsidR="005E4902" w:rsidRDefault="005E4902" w:rsidP="00D47FD0">
      <w:pPr>
        <w:rPr>
          <w:rFonts w:ascii="Arial" w:hAnsi="Arial" w:cs="Arial"/>
        </w:rPr>
      </w:pPr>
    </w:p>
    <w:p w14:paraId="27ACC235" w14:textId="77777777" w:rsidR="005E4902" w:rsidRDefault="005E4902" w:rsidP="00D47FD0">
      <w:pPr>
        <w:rPr>
          <w:rFonts w:ascii="Arial" w:hAnsi="Arial" w:cs="Arial"/>
        </w:rPr>
      </w:pPr>
    </w:p>
    <w:p w14:paraId="74DB5B34" w14:textId="77777777" w:rsidR="005E4902" w:rsidRDefault="005E4902" w:rsidP="00D47FD0">
      <w:pPr>
        <w:rPr>
          <w:rFonts w:ascii="Arial" w:hAnsi="Arial" w:cs="Arial"/>
        </w:rPr>
      </w:pPr>
    </w:p>
    <w:p w14:paraId="1BCB4344" w14:textId="77777777" w:rsidR="005E4902" w:rsidRDefault="005E4902" w:rsidP="00D47FD0">
      <w:pPr>
        <w:rPr>
          <w:rFonts w:ascii="Arial" w:hAnsi="Arial" w:cs="Arial"/>
        </w:rPr>
      </w:pPr>
    </w:p>
    <w:p w14:paraId="3A92AB21" w14:textId="77777777" w:rsidR="005E4902" w:rsidRDefault="005E4902" w:rsidP="00D47FD0">
      <w:pPr>
        <w:rPr>
          <w:rFonts w:ascii="Arial" w:hAnsi="Arial" w:cs="Arial"/>
        </w:rPr>
      </w:pPr>
    </w:p>
    <w:p w14:paraId="7037ECA8" w14:textId="77777777" w:rsidR="005E4902" w:rsidRDefault="005E4902" w:rsidP="00D47FD0">
      <w:pPr>
        <w:rPr>
          <w:rFonts w:ascii="Arial" w:hAnsi="Arial" w:cs="Arial"/>
        </w:rPr>
      </w:pPr>
    </w:p>
    <w:p w14:paraId="1BC394C0" w14:textId="77777777" w:rsidR="005E4902" w:rsidRDefault="005E4902" w:rsidP="00D47FD0">
      <w:pPr>
        <w:rPr>
          <w:rFonts w:ascii="Arial" w:hAnsi="Arial" w:cs="Arial"/>
        </w:rPr>
      </w:pPr>
    </w:p>
    <w:p w14:paraId="40932D5A" w14:textId="77777777" w:rsidR="005E4902" w:rsidRDefault="005E4902" w:rsidP="00D47FD0">
      <w:pPr>
        <w:rPr>
          <w:rFonts w:ascii="Arial" w:hAnsi="Arial" w:cs="Arial"/>
        </w:rPr>
      </w:pPr>
    </w:p>
    <w:p w14:paraId="49C55D62" w14:textId="77777777" w:rsidR="005E4902" w:rsidRDefault="005E4902" w:rsidP="00D47FD0">
      <w:pPr>
        <w:rPr>
          <w:rFonts w:ascii="Arial" w:hAnsi="Arial" w:cs="Arial"/>
        </w:rPr>
      </w:pPr>
    </w:p>
    <w:p w14:paraId="0F6CA6B8" w14:textId="77777777" w:rsidR="005E4902" w:rsidRDefault="005E4902" w:rsidP="00D47FD0">
      <w:pPr>
        <w:rPr>
          <w:rFonts w:ascii="Arial" w:hAnsi="Arial" w:cs="Arial"/>
        </w:rPr>
      </w:pPr>
    </w:p>
    <w:p w14:paraId="1E03D618" w14:textId="77777777" w:rsidR="005E4902" w:rsidRDefault="005E4902" w:rsidP="00D47FD0">
      <w:pPr>
        <w:rPr>
          <w:rFonts w:ascii="Arial" w:hAnsi="Arial" w:cs="Arial"/>
        </w:rPr>
      </w:pPr>
    </w:p>
    <w:p w14:paraId="5A19B978" w14:textId="77777777" w:rsidR="00A07406" w:rsidRDefault="00A07406" w:rsidP="00D47FD0">
      <w:pPr>
        <w:rPr>
          <w:rFonts w:ascii="Arial" w:hAnsi="Arial" w:cs="Arial"/>
        </w:rPr>
      </w:pPr>
    </w:p>
    <w:p w14:paraId="4527A74E" w14:textId="4A1D1E21" w:rsidR="00D47FD0" w:rsidRDefault="00D47FD0" w:rsidP="00D47FD0">
      <w:pPr>
        <w:rPr>
          <w:rFonts w:ascii="Arial" w:hAnsi="Arial" w:cs="Arial"/>
        </w:rPr>
      </w:pPr>
      <w:r>
        <w:rPr>
          <w:rFonts w:ascii="Arial" w:hAnsi="Arial" w:cs="Arial"/>
        </w:rPr>
        <w:lastRenderedPageBreak/>
        <w:t>Name:______________________________________________ Date:_______________ Class:____________</w:t>
      </w:r>
    </w:p>
    <w:p w14:paraId="1D4A461C" w14:textId="77777777" w:rsidR="00D47FD0" w:rsidRPr="00ED4744" w:rsidRDefault="00B266B1" w:rsidP="00D47FD0">
      <w:pPr>
        <w:jc w:val="center"/>
        <w:rPr>
          <w:rFonts w:ascii="Arial" w:hAnsi="Arial" w:cs="Arial"/>
          <w:b/>
        </w:rPr>
      </w:pPr>
      <w:r>
        <w:rPr>
          <w:rFonts w:ascii="Arial" w:hAnsi="Arial" w:cs="Arial"/>
          <w:b/>
        </w:rPr>
        <w:t>Obama, Lincoln, &amp; King</w:t>
      </w:r>
      <w:r w:rsidR="00D47FD0" w:rsidRPr="00ED4744">
        <w:rPr>
          <w:rFonts w:ascii="Arial" w:hAnsi="Arial" w:cs="Arial"/>
          <w:b/>
        </w:rPr>
        <w:t xml:space="preserve"> </w:t>
      </w:r>
    </w:p>
    <w:p w14:paraId="06170180" w14:textId="77777777" w:rsidR="00D47FD0" w:rsidRDefault="00D47FD0" w:rsidP="00D47FD0">
      <w:pPr>
        <w:rPr>
          <w:rFonts w:ascii="Arial" w:hAnsi="Arial" w:cs="Arial"/>
        </w:rPr>
      </w:pPr>
      <w:r w:rsidRPr="00ED4744">
        <w:rPr>
          <w:b/>
          <w:noProof/>
        </w:rPr>
        <w:drawing>
          <wp:anchor distT="0" distB="0" distL="114300" distR="114300" simplePos="0" relativeHeight="251662336" behindDoc="0" locked="0" layoutInCell="1" allowOverlap="1" wp14:anchorId="6121CFD2" wp14:editId="692E990F">
            <wp:simplePos x="0" y="0"/>
            <wp:positionH relativeFrom="margin">
              <wp:align>left</wp:align>
            </wp:positionH>
            <wp:positionV relativeFrom="paragraph">
              <wp:posOffset>307975</wp:posOffset>
            </wp:positionV>
            <wp:extent cx="3381375" cy="2537460"/>
            <wp:effectExtent l="0" t="0" r="9525" b="0"/>
            <wp:wrapThrough wrapText="bothSides">
              <wp:wrapPolygon edited="0">
                <wp:start x="0" y="0"/>
                <wp:lineTo x="0" y="21405"/>
                <wp:lineTo x="21539" y="21405"/>
                <wp:lineTo x="21539" y="0"/>
                <wp:lineTo x="0" y="0"/>
              </wp:wrapPolygon>
            </wp:wrapThrough>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1375" cy="2537460"/>
                    </a:xfrm>
                    <a:prstGeom prst="rect">
                      <a:avLst/>
                    </a:prstGeom>
                  </pic:spPr>
                </pic:pic>
              </a:graphicData>
            </a:graphic>
            <wp14:sizeRelH relativeFrom="page">
              <wp14:pctWidth>0</wp14:pctWidth>
            </wp14:sizeRelH>
            <wp14:sizeRelV relativeFrom="page">
              <wp14:pctHeight>0</wp14:pctHeight>
            </wp14:sizeRelV>
          </wp:anchor>
        </w:drawing>
      </w:r>
      <w:r w:rsidRPr="00ED4744">
        <w:rPr>
          <w:b/>
          <w:noProof/>
        </w:rPr>
        <w:drawing>
          <wp:anchor distT="0" distB="0" distL="114300" distR="114300" simplePos="0" relativeHeight="251663360" behindDoc="0" locked="0" layoutInCell="1" allowOverlap="1" wp14:anchorId="3BB2B243" wp14:editId="516D77B3">
            <wp:simplePos x="0" y="0"/>
            <wp:positionH relativeFrom="margin">
              <wp:align>right</wp:align>
            </wp:positionH>
            <wp:positionV relativeFrom="paragraph">
              <wp:posOffset>298450</wp:posOffset>
            </wp:positionV>
            <wp:extent cx="3352800" cy="2546985"/>
            <wp:effectExtent l="0" t="0" r="0" b="5715"/>
            <wp:wrapThrough wrapText="bothSides">
              <wp:wrapPolygon edited="0">
                <wp:start x="0" y="0"/>
                <wp:lineTo x="0" y="21487"/>
                <wp:lineTo x="21477" y="21487"/>
                <wp:lineTo x="21477" y="0"/>
                <wp:lineTo x="0" y="0"/>
              </wp:wrapPolygon>
            </wp:wrapThrough>
            <wp:docPr id="14366" name="Picture 14366" descr="http://aattp.org/wp-content/uploads/2013/01/Obama-swearing-in-2013-38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attp.org/wp-content/uploads/2013/01/Obama-swearing-in-2013-380x2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744">
        <w:rPr>
          <w:rFonts w:ascii="Arial" w:hAnsi="Arial" w:cs="Arial"/>
          <w:b/>
        </w:rPr>
        <w:t>Instructions:</w:t>
      </w:r>
      <w:r>
        <w:rPr>
          <w:rFonts w:ascii="Arial" w:hAnsi="Arial" w:cs="Arial"/>
        </w:rPr>
        <w:t xml:space="preserve"> Examine the pictures. Read the background information. Answer the questions. </w:t>
      </w:r>
    </w:p>
    <w:p w14:paraId="3BA13B4E" w14:textId="77777777" w:rsidR="00D47FD0" w:rsidRDefault="00D47FD0" w:rsidP="00D47FD0">
      <w:pPr>
        <w:rPr>
          <w:rFonts w:ascii="Arial" w:hAnsi="Arial" w:cs="Arial"/>
        </w:rPr>
      </w:pPr>
      <w:r w:rsidRPr="00B00990">
        <w:rPr>
          <w:rFonts w:ascii="Arial" w:hAnsi="Arial" w:cs="Arial"/>
          <w:b/>
        </w:rPr>
        <w:t>Background:</w:t>
      </w:r>
      <w:r w:rsidRPr="00B00990">
        <w:rPr>
          <w:rFonts w:ascii="Arial" w:hAnsi="Arial" w:cs="Arial"/>
        </w:rPr>
        <w:t xml:space="preserve">  The history of the United States </w:t>
      </w:r>
      <w:r>
        <w:rPr>
          <w:rFonts w:ascii="Arial" w:hAnsi="Arial" w:cs="Arial"/>
        </w:rPr>
        <w:t xml:space="preserve">tragically </w:t>
      </w:r>
      <w:r w:rsidRPr="00B00990">
        <w:rPr>
          <w:rFonts w:ascii="Arial" w:hAnsi="Arial" w:cs="Arial"/>
        </w:rPr>
        <w:t xml:space="preserve">included slavery of people from Africa and their descendants.  During the Civil War, President Lincoln issued the Emancipation Proclamation, freeing the slaves in the South.  </w:t>
      </w:r>
      <w:r>
        <w:rPr>
          <w:rFonts w:ascii="Arial" w:hAnsi="Arial" w:cs="Arial"/>
        </w:rPr>
        <w:t xml:space="preserve">Afterward, </w:t>
      </w:r>
      <w:r w:rsidRPr="00B00990">
        <w:rPr>
          <w:rFonts w:ascii="Arial" w:hAnsi="Arial" w:cs="Arial"/>
        </w:rPr>
        <w:t xml:space="preserve">Congress freed all slaves by passing the 13th </w:t>
      </w:r>
      <w:r>
        <w:rPr>
          <w:rFonts w:ascii="Arial" w:hAnsi="Arial" w:cs="Arial"/>
        </w:rPr>
        <w:t xml:space="preserve">Amendment to the Constitution. </w:t>
      </w:r>
      <w:r w:rsidRPr="00B00990">
        <w:rPr>
          <w:rFonts w:ascii="Arial" w:hAnsi="Arial" w:cs="Arial"/>
        </w:rPr>
        <w:t xml:space="preserve">Segregation and </w:t>
      </w:r>
      <w:r>
        <w:rPr>
          <w:rFonts w:ascii="Arial" w:hAnsi="Arial" w:cs="Arial"/>
        </w:rPr>
        <w:t>r</w:t>
      </w:r>
      <w:r w:rsidRPr="00B00990">
        <w:rPr>
          <w:rFonts w:ascii="Arial" w:hAnsi="Arial" w:cs="Arial"/>
        </w:rPr>
        <w:t>acism persisted in the United States</w:t>
      </w:r>
      <w:r>
        <w:rPr>
          <w:rFonts w:ascii="Arial" w:hAnsi="Arial" w:cs="Arial"/>
        </w:rPr>
        <w:t xml:space="preserve"> </w:t>
      </w:r>
      <w:r w:rsidRPr="00B00990">
        <w:rPr>
          <w:rFonts w:ascii="Arial" w:hAnsi="Arial" w:cs="Arial"/>
        </w:rPr>
        <w:t xml:space="preserve">into the 20th Century.  In landmark decisions, such as Brown vs. Board of Education, the Supreme Court rejected the notions of segregation to ensure African Americans had equal protection in the United States.  In 1964, thanks to the </w:t>
      </w:r>
      <w:r>
        <w:rPr>
          <w:rFonts w:ascii="Arial" w:hAnsi="Arial" w:cs="Arial"/>
        </w:rPr>
        <w:t>protest efforts of</w:t>
      </w:r>
      <w:r w:rsidRPr="00B00990">
        <w:rPr>
          <w:rFonts w:ascii="Arial" w:hAnsi="Arial" w:cs="Arial"/>
        </w:rPr>
        <w:t xml:space="preserve"> great men, like Dr. Martin Luther King Jr., Congress passed the Civil Rights Act that outlawed discrimination based on race, color, religion, sex, or national origin. It </w:t>
      </w:r>
      <w:r>
        <w:rPr>
          <w:rFonts w:ascii="Arial" w:hAnsi="Arial" w:cs="Arial"/>
        </w:rPr>
        <w:t xml:space="preserve">banned </w:t>
      </w:r>
      <w:hyperlink r:id="rId26" w:tooltip="Racial segregation" w:history="1">
        <w:r w:rsidRPr="00B00990">
          <w:rPr>
            <w:rFonts w:ascii="Arial" w:hAnsi="Arial" w:cs="Arial"/>
          </w:rPr>
          <w:t>racial segregation</w:t>
        </w:r>
      </w:hyperlink>
      <w:r w:rsidRPr="00B00990">
        <w:rPr>
          <w:rFonts w:ascii="Arial" w:hAnsi="Arial" w:cs="Arial"/>
        </w:rPr>
        <w:t> in schools, at the workplace</w:t>
      </w:r>
      <w:r>
        <w:rPr>
          <w:rFonts w:ascii="Arial" w:hAnsi="Arial" w:cs="Arial"/>
        </w:rPr>
        <w:t xml:space="preserve">, and </w:t>
      </w:r>
      <w:r w:rsidRPr="00B00990">
        <w:rPr>
          <w:rFonts w:ascii="Arial" w:hAnsi="Arial" w:cs="Arial"/>
        </w:rPr>
        <w:t>public facilities. In 2008, the United States elected the first African American President, Barack Obama. Traditionally, many Presidents used Bibles for their swearing in ceremonies.  In 2009, Barack Obama used the former Bible of Abraham Lincoln for his swearing in ceremony.  When he was reelected in 2012, he used the Bible of Lincoln again</w:t>
      </w:r>
      <w:r>
        <w:rPr>
          <w:rFonts w:ascii="Arial" w:hAnsi="Arial" w:cs="Arial"/>
        </w:rPr>
        <w:t>,</w:t>
      </w:r>
      <w:r w:rsidRPr="00B00990">
        <w:rPr>
          <w:rFonts w:ascii="Arial" w:hAnsi="Arial" w:cs="Arial"/>
        </w:rPr>
        <w:t xml:space="preserve"> along with a Bible of</w:t>
      </w:r>
      <w:r>
        <w:rPr>
          <w:rFonts w:ascii="Arial" w:hAnsi="Arial" w:cs="Arial"/>
        </w:rPr>
        <w:t xml:space="preserve"> Dr. Martin Luther King Jr.  The</w:t>
      </w:r>
      <w:r w:rsidRPr="00B00990">
        <w:rPr>
          <w:rFonts w:ascii="Arial" w:hAnsi="Arial" w:cs="Arial"/>
        </w:rPr>
        <w:t>s</w:t>
      </w:r>
      <w:r>
        <w:rPr>
          <w:rFonts w:ascii="Arial" w:hAnsi="Arial" w:cs="Arial"/>
        </w:rPr>
        <w:t>e</w:t>
      </w:r>
      <w:r w:rsidRPr="00B00990">
        <w:rPr>
          <w:rFonts w:ascii="Arial" w:hAnsi="Arial" w:cs="Arial"/>
        </w:rPr>
        <w:t xml:space="preserve"> symbolic gesture</w:t>
      </w:r>
      <w:r>
        <w:rPr>
          <w:rFonts w:ascii="Arial" w:hAnsi="Arial" w:cs="Arial"/>
        </w:rPr>
        <w:t xml:space="preserve">s </w:t>
      </w:r>
      <w:r w:rsidRPr="00B00990">
        <w:rPr>
          <w:rFonts w:ascii="Arial" w:hAnsi="Arial" w:cs="Arial"/>
        </w:rPr>
        <w:t xml:space="preserve">acknowledged the impact of Lincoln and King in America’s struggle to give equal rights to all citizens. </w:t>
      </w:r>
      <w:r>
        <w:rPr>
          <w:rFonts w:ascii="Arial" w:hAnsi="Arial" w:cs="Arial"/>
        </w:rPr>
        <w:t xml:space="preserve">Pictured to the left, Obama is sworn in with Lincoln’s Bible in 2009. Pictured to the right, Obama is sworn in with Lincoln’s Bible and a Bible of Dr. Martin Luther King Jr. as well, in 2013. </w:t>
      </w:r>
    </w:p>
    <w:p w14:paraId="0DDD1DAB" w14:textId="77777777" w:rsidR="001921DE" w:rsidRDefault="001921DE" w:rsidP="00D47FD0">
      <w:pPr>
        <w:rPr>
          <w:rFonts w:ascii="Arial" w:hAnsi="Arial" w:cs="Arial"/>
        </w:rPr>
      </w:pPr>
    </w:p>
    <w:p w14:paraId="75F94C84" w14:textId="0E0FC3F4" w:rsidR="00D47FD0" w:rsidRDefault="00D47FD0" w:rsidP="00D47FD0">
      <w:pPr>
        <w:rPr>
          <w:rFonts w:ascii="Arial" w:hAnsi="Arial" w:cs="Arial"/>
        </w:rPr>
      </w:pPr>
      <w:r>
        <w:rPr>
          <w:rFonts w:ascii="Arial" w:hAnsi="Arial" w:cs="Arial"/>
        </w:rPr>
        <w:t>1. How did Abraham Lincoln and Martin Luther King Jr. impact the rights of African Americans in the USA?</w:t>
      </w:r>
    </w:p>
    <w:tbl>
      <w:tblPr>
        <w:tblStyle w:val="TableGrid"/>
        <w:tblW w:w="0" w:type="auto"/>
        <w:tblLook w:val="04A0" w:firstRow="1" w:lastRow="0" w:firstColumn="1" w:lastColumn="0" w:noHBand="0" w:noVBand="1"/>
      </w:tblPr>
      <w:tblGrid>
        <w:gridCol w:w="10934"/>
      </w:tblGrid>
      <w:tr w:rsidR="001921DE" w:rsidRPr="001921DE" w14:paraId="2C63AC26" w14:textId="77777777" w:rsidTr="00EC382F">
        <w:tc>
          <w:tcPr>
            <w:tcW w:w="10934" w:type="dxa"/>
          </w:tcPr>
          <w:p w14:paraId="2BDE4909" w14:textId="77777777" w:rsidR="001921DE" w:rsidRDefault="001921DE" w:rsidP="00EC382F">
            <w:pPr>
              <w:rPr>
                <w:rFonts w:ascii="Arial" w:hAnsi="Arial" w:cs="Arial"/>
                <w:sz w:val="25"/>
                <w:szCs w:val="25"/>
              </w:rPr>
            </w:pPr>
          </w:p>
          <w:p w14:paraId="09A4A827" w14:textId="77777777" w:rsidR="001921DE" w:rsidRDefault="001921DE" w:rsidP="00EC382F">
            <w:pPr>
              <w:rPr>
                <w:rFonts w:ascii="Arial" w:hAnsi="Arial" w:cs="Arial"/>
                <w:sz w:val="25"/>
                <w:szCs w:val="25"/>
              </w:rPr>
            </w:pPr>
          </w:p>
          <w:p w14:paraId="6A3EB8DD" w14:textId="77777777" w:rsidR="001921DE" w:rsidRDefault="001921DE" w:rsidP="00EC382F">
            <w:pPr>
              <w:rPr>
                <w:rFonts w:ascii="Arial" w:hAnsi="Arial" w:cs="Arial"/>
                <w:sz w:val="25"/>
                <w:szCs w:val="25"/>
              </w:rPr>
            </w:pPr>
          </w:p>
          <w:p w14:paraId="0CD39765" w14:textId="4DE52163" w:rsidR="001921DE" w:rsidRPr="001921DE" w:rsidRDefault="001921DE" w:rsidP="00EC382F">
            <w:pPr>
              <w:rPr>
                <w:rFonts w:ascii="Arial" w:hAnsi="Arial" w:cs="Arial"/>
                <w:sz w:val="25"/>
                <w:szCs w:val="25"/>
              </w:rPr>
            </w:pPr>
          </w:p>
        </w:tc>
      </w:tr>
    </w:tbl>
    <w:p w14:paraId="36C615CB" w14:textId="77777777" w:rsidR="00D47FD0" w:rsidRDefault="00D47FD0" w:rsidP="00D47FD0">
      <w:pPr>
        <w:rPr>
          <w:rFonts w:ascii="Arial" w:hAnsi="Arial" w:cs="Arial"/>
        </w:rPr>
      </w:pPr>
    </w:p>
    <w:p w14:paraId="683EEBFA" w14:textId="77777777" w:rsidR="00D47FD0" w:rsidRDefault="00D47FD0" w:rsidP="00D47FD0">
      <w:pPr>
        <w:rPr>
          <w:rFonts w:ascii="Arial" w:hAnsi="Arial" w:cs="Arial"/>
        </w:rPr>
      </w:pPr>
      <w:r>
        <w:rPr>
          <w:rFonts w:ascii="Arial" w:hAnsi="Arial" w:cs="Arial"/>
        </w:rPr>
        <w:t>2. What was the 13</w:t>
      </w:r>
      <w:r w:rsidRPr="0055036F">
        <w:rPr>
          <w:rFonts w:ascii="Arial" w:hAnsi="Arial" w:cs="Arial"/>
          <w:vertAlign w:val="superscript"/>
        </w:rPr>
        <w:t>th</w:t>
      </w:r>
      <w:r>
        <w:rPr>
          <w:rFonts w:ascii="Arial" w:hAnsi="Arial" w:cs="Arial"/>
        </w:rPr>
        <w:t xml:space="preserve"> Amendment? </w:t>
      </w:r>
    </w:p>
    <w:tbl>
      <w:tblPr>
        <w:tblStyle w:val="TableGrid"/>
        <w:tblW w:w="0" w:type="auto"/>
        <w:tblLook w:val="04A0" w:firstRow="1" w:lastRow="0" w:firstColumn="1" w:lastColumn="0" w:noHBand="0" w:noVBand="1"/>
      </w:tblPr>
      <w:tblGrid>
        <w:gridCol w:w="10934"/>
      </w:tblGrid>
      <w:tr w:rsidR="001921DE" w:rsidRPr="001921DE" w14:paraId="0F3BEAF5" w14:textId="77777777" w:rsidTr="00EC382F">
        <w:tc>
          <w:tcPr>
            <w:tcW w:w="10934" w:type="dxa"/>
          </w:tcPr>
          <w:p w14:paraId="738EAFF5" w14:textId="77777777" w:rsidR="001921DE" w:rsidRDefault="001921DE" w:rsidP="00EC382F">
            <w:pPr>
              <w:rPr>
                <w:rFonts w:ascii="Arial" w:hAnsi="Arial" w:cs="Arial"/>
                <w:sz w:val="25"/>
                <w:szCs w:val="25"/>
              </w:rPr>
            </w:pPr>
          </w:p>
          <w:p w14:paraId="44014BDB" w14:textId="77777777" w:rsidR="001921DE" w:rsidRDefault="001921DE" w:rsidP="00EC382F">
            <w:pPr>
              <w:rPr>
                <w:rFonts w:ascii="Arial" w:hAnsi="Arial" w:cs="Arial"/>
                <w:sz w:val="25"/>
                <w:szCs w:val="25"/>
              </w:rPr>
            </w:pPr>
          </w:p>
          <w:p w14:paraId="53792D24" w14:textId="77777777" w:rsidR="001921DE" w:rsidRDefault="001921DE" w:rsidP="00EC382F">
            <w:pPr>
              <w:rPr>
                <w:rFonts w:ascii="Arial" w:hAnsi="Arial" w:cs="Arial"/>
                <w:sz w:val="25"/>
                <w:szCs w:val="25"/>
              </w:rPr>
            </w:pPr>
          </w:p>
          <w:p w14:paraId="00C7E229" w14:textId="5B3320AB" w:rsidR="001921DE" w:rsidRPr="001921DE" w:rsidRDefault="001921DE" w:rsidP="00EC382F">
            <w:pPr>
              <w:rPr>
                <w:rFonts w:ascii="Arial" w:hAnsi="Arial" w:cs="Arial"/>
                <w:sz w:val="25"/>
                <w:szCs w:val="25"/>
              </w:rPr>
            </w:pPr>
          </w:p>
        </w:tc>
      </w:tr>
    </w:tbl>
    <w:p w14:paraId="50EFD0DA" w14:textId="06CFF8F6" w:rsidR="00D47FD0" w:rsidRPr="001550FB" w:rsidRDefault="00D47FD0" w:rsidP="00D47FD0">
      <w:pPr>
        <w:rPr>
          <w:rFonts w:ascii="Arial" w:hAnsi="Arial" w:cs="Arial"/>
          <w:sz w:val="24"/>
          <w:szCs w:val="24"/>
        </w:rPr>
      </w:pPr>
    </w:p>
    <w:p w14:paraId="06A57B22" w14:textId="77777777" w:rsidR="00D47FD0" w:rsidRDefault="00D47FD0" w:rsidP="00D47FD0">
      <w:pPr>
        <w:rPr>
          <w:rFonts w:ascii="Arial" w:hAnsi="Arial" w:cs="Arial"/>
        </w:rPr>
      </w:pPr>
      <w:r>
        <w:rPr>
          <w:rFonts w:ascii="Arial" w:hAnsi="Arial" w:cs="Arial"/>
        </w:rPr>
        <w:t xml:space="preserve">3. What was Barack Obama communicating by using the Bibles of Abraham Lincoln and Dr. Martin Luther King Jr. in his swearing in ceremonies? Explain.  </w:t>
      </w:r>
    </w:p>
    <w:tbl>
      <w:tblPr>
        <w:tblStyle w:val="TableGrid"/>
        <w:tblW w:w="0" w:type="auto"/>
        <w:tblLook w:val="04A0" w:firstRow="1" w:lastRow="0" w:firstColumn="1" w:lastColumn="0" w:noHBand="0" w:noVBand="1"/>
      </w:tblPr>
      <w:tblGrid>
        <w:gridCol w:w="10934"/>
      </w:tblGrid>
      <w:tr w:rsidR="001921DE" w:rsidRPr="001921DE" w14:paraId="5D62274E" w14:textId="77777777" w:rsidTr="00EC382F">
        <w:tc>
          <w:tcPr>
            <w:tcW w:w="10934" w:type="dxa"/>
          </w:tcPr>
          <w:p w14:paraId="6B366787" w14:textId="77777777" w:rsidR="001921DE" w:rsidRDefault="001921DE" w:rsidP="00EC382F">
            <w:pPr>
              <w:rPr>
                <w:rFonts w:ascii="Arial" w:hAnsi="Arial" w:cs="Arial"/>
                <w:sz w:val="25"/>
                <w:szCs w:val="25"/>
              </w:rPr>
            </w:pPr>
          </w:p>
          <w:p w14:paraId="212E9BF2" w14:textId="77777777" w:rsidR="001921DE" w:rsidRDefault="001921DE" w:rsidP="00EC382F">
            <w:pPr>
              <w:rPr>
                <w:rFonts w:ascii="Arial" w:hAnsi="Arial" w:cs="Arial"/>
                <w:sz w:val="25"/>
                <w:szCs w:val="25"/>
              </w:rPr>
            </w:pPr>
          </w:p>
          <w:p w14:paraId="7DEFDBFE" w14:textId="77777777" w:rsidR="001921DE" w:rsidRDefault="001921DE" w:rsidP="00EC382F">
            <w:pPr>
              <w:rPr>
                <w:rFonts w:ascii="Arial" w:hAnsi="Arial" w:cs="Arial"/>
                <w:sz w:val="25"/>
                <w:szCs w:val="25"/>
              </w:rPr>
            </w:pPr>
          </w:p>
          <w:p w14:paraId="14215262" w14:textId="75D79D60" w:rsidR="001921DE" w:rsidRPr="001921DE" w:rsidRDefault="001921DE" w:rsidP="00EC382F">
            <w:pPr>
              <w:rPr>
                <w:rFonts w:ascii="Arial" w:hAnsi="Arial" w:cs="Arial"/>
                <w:sz w:val="25"/>
                <w:szCs w:val="25"/>
              </w:rPr>
            </w:pPr>
          </w:p>
        </w:tc>
      </w:tr>
    </w:tbl>
    <w:p w14:paraId="42817E26" w14:textId="77777777" w:rsidR="00D47FD0" w:rsidRPr="00F55C26" w:rsidRDefault="00D47FD0" w:rsidP="00D47FD0">
      <w:pPr>
        <w:rPr>
          <w:rFonts w:ascii="Arial" w:hAnsi="Arial" w:cs="Arial"/>
          <w:b/>
        </w:rPr>
      </w:pPr>
      <w:r w:rsidRPr="00F55C26">
        <w:rPr>
          <w:rFonts w:ascii="Arial" w:hAnsi="Arial" w:cs="Arial"/>
          <w:b/>
          <w:highlight w:val="yellow"/>
        </w:rPr>
        <w:lastRenderedPageBreak/>
        <w:t>Answers:</w:t>
      </w:r>
      <w:r w:rsidRPr="00F55C26">
        <w:rPr>
          <w:rFonts w:ascii="Arial" w:hAnsi="Arial" w:cs="Arial"/>
          <w:b/>
        </w:rPr>
        <w:t xml:space="preserve"> </w:t>
      </w:r>
    </w:p>
    <w:p w14:paraId="7CD148CC" w14:textId="77777777" w:rsidR="00D47FD0" w:rsidRDefault="00D47FD0" w:rsidP="00D47FD0">
      <w:pPr>
        <w:rPr>
          <w:rFonts w:ascii="Arial" w:hAnsi="Arial" w:cs="Arial"/>
        </w:rPr>
      </w:pPr>
      <w:r>
        <w:rPr>
          <w:rFonts w:ascii="Arial" w:hAnsi="Arial" w:cs="Arial"/>
        </w:rPr>
        <w:t>1. How did Abraham Lincoln and Martin Luther King Jr. impact the rights of African Americans in the USA?</w:t>
      </w:r>
    </w:p>
    <w:p w14:paraId="03E2C7E1" w14:textId="77777777" w:rsidR="00D47FD0" w:rsidRPr="00F55C26" w:rsidRDefault="00D47FD0" w:rsidP="00D47FD0">
      <w:pPr>
        <w:rPr>
          <w:u w:val="single"/>
        </w:rPr>
      </w:pPr>
      <w:r w:rsidRPr="00807246">
        <w:rPr>
          <w:rFonts w:ascii="Arial" w:hAnsi="Arial" w:cs="Arial"/>
          <w:highlight w:val="yellow"/>
          <w:u w:val="single"/>
        </w:rPr>
        <w:t xml:space="preserve">President Lincoln issued the Emancipation Proclamation, freeing the slaves in the South. In 1964, thanks to the protest efforts of great men, like Dr. Martin Luther King Jr., Congress passed the Civil Rights Act that outlawed discrimination based on race, color, religion, sex, or national origin. It banned </w:t>
      </w:r>
      <w:hyperlink r:id="rId27" w:tooltip="Racial segregation" w:history="1">
        <w:r w:rsidRPr="00807246">
          <w:rPr>
            <w:rFonts w:ascii="Arial" w:hAnsi="Arial" w:cs="Arial"/>
            <w:highlight w:val="yellow"/>
            <w:u w:val="single"/>
          </w:rPr>
          <w:t>racial segregation</w:t>
        </w:r>
      </w:hyperlink>
      <w:r w:rsidRPr="00807246">
        <w:rPr>
          <w:rFonts w:ascii="Arial" w:hAnsi="Arial" w:cs="Arial"/>
          <w:highlight w:val="yellow"/>
          <w:u w:val="single"/>
        </w:rPr>
        <w:t> in schools, at the workplace, and public facilities.</w:t>
      </w:r>
      <w:r w:rsidRPr="00F55C26">
        <w:rPr>
          <w:rFonts w:ascii="Arial" w:hAnsi="Arial" w:cs="Arial"/>
          <w:u w:val="single"/>
        </w:rPr>
        <w:t xml:space="preserve"> </w:t>
      </w:r>
    </w:p>
    <w:p w14:paraId="2E1AA954" w14:textId="77777777" w:rsidR="00D47FD0" w:rsidRDefault="00D47FD0" w:rsidP="00D47FD0">
      <w:pPr>
        <w:rPr>
          <w:rFonts w:ascii="Arial" w:hAnsi="Arial" w:cs="Arial"/>
        </w:rPr>
      </w:pPr>
    </w:p>
    <w:p w14:paraId="4FDEC3E5" w14:textId="77777777" w:rsidR="00D47FD0" w:rsidRDefault="00D47FD0" w:rsidP="00D47FD0">
      <w:pPr>
        <w:rPr>
          <w:rFonts w:ascii="Arial" w:hAnsi="Arial" w:cs="Arial"/>
        </w:rPr>
      </w:pPr>
      <w:r>
        <w:rPr>
          <w:rFonts w:ascii="Arial" w:hAnsi="Arial" w:cs="Arial"/>
        </w:rPr>
        <w:t>2. What was the 13</w:t>
      </w:r>
      <w:r w:rsidRPr="0055036F">
        <w:rPr>
          <w:rFonts w:ascii="Arial" w:hAnsi="Arial" w:cs="Arial"/>
          <w:vertAlign w:val="superscript"/>
        </w:rPr>
        <w:t>th</w:t>
      </w:r>
      <w:r>
        <w:rPr>
          <w:rFonts w:ascii="Arial" w:hAnsi="Arial" w:cs="Arial"/>
        </w:rPr>
        <w:t xml:space="preserve"> Amendment? </w:t>
      </w:r>
    </w:p>
    <w:p w14:paraId="300E13DD" w14:textId="77777777" w:rsidR="00D47FD0" w:rsidRDefault="00D47FD0" w:rsidP="00D47FD0">
      <w:pPr>
        <w:rPr>
          <w:rFonts w:ascii="Arial" w:hAnsi="Arial" w:cs="Arial"/>
          <w:u w:val="single"/>
        </w:rPr>
      </w:pPr>
      <w:r w:rsidRPr="00807246">
        <w:rPr>
          <w:rFonts w:ascii="Arial" w:hAnsi="Arial" w:cs="Arial"/>
          <w:highlight w:val="yellow"/>
          <w:u w:val="single"/>
        </w:rPr>
        <w:t>Congress freed all slaves by passing the 13th Amendment to the Constitution</w:t>
      </w:r>
    </w:p>
    <w:p w14:paraId="271CDFCD" w14:textId="77777777" w:rsidR="00D47FD0" w:rsidRPr="00F55C26" w:rsidRDefault="00D47FD0" w:rsidP="00D47FD0">
      <w:pPr>
        <w:rPr>
          <w:rFonts w:ascii="Arial" w:hAnsi="Arial" w:cs="Arial"/>
          <w:u w:val="single"/>
        </w:rPr>
      </w:pPr>
    </w:p>
    <w:p w14:paraId="19C27F23" w14:textId="77777777" w:rsidR="00D47FD0" w:rsidRDefault="00D47FD0" w:rsidP="00D47FD0">
      <w:pPr>
        <w:rPr>
          <w:rFonts w:ascii="Arial" w:hAnsi="Arial" w:cs="Arial"/>
        </w:rPr>
      </w:pPr>
      <w:r>
        <w:rPr>
          <w:rFonts w:ascii="Arial" w:hAnsi="Arial" w:cs="Arial"/>
        </w:rPr>
        <w:t xml:space="preserve">3. What was Barack Obama communicating by using the Bibles of Abraham Lincoln and Dr. Martin Luther King Jr. in his swearing in ceremonies? Explain.  </w:t>
      </w:r>
    </w:p>
    <w:p w14:paraId="62AA4148" w14:textId="77777777" w:rsidR="00E20C0B" w:rsidRDefault="00D47FD0" w:rsidP="00E20C0B">
      <w:pPr>
        <w:rPr>
          <w:rFonts w:ascii="Arial" w:hAnsi="Arial" w:cs="Arial"/>
          <w:u w:val="single"/>
        </w:rPr>
      </w:pPr>
      <w:r w:rsidRPr="00807246">
        <w:rPr>
          <w:rFonts w:ascii="Arial" w:hAnsi="Arial" w:cs="Arial"/>
          <w:highlight w:val="yellow"/>
          <w:u w:val="single"/>
        </w:rPr>
        <w:t>In 2009, Barack Obama used the former Bible of Abraham Lincoln for his swearing in ceremony.  When he was reelected in 2012, he used the Bible of Lincoln again, along with a Bible of Dr. Martin Luther King Jr.  These symbolic gestures acknowledged the impact of Lincoln and King in America’s struggle to give equal rights to all citizens.</w:t>
      </w:r>
    </w:p>
    <w:p w14:paraId="79F1DCA9" w14:textId="77777777" w:rsidR="00E20C0B" w:rsidRDefault="00E20C0B" w:rsidP="00E20C0B">
      <w:pPr>
        <w:jc w:val="center"/>
        <w:rPr>
          <w:b/>
          <w:bCs/>
          <w:i/>
          <w:iCs/>
          <w:sz w:val="72"/>
          <w:szCs w:val="72"/>
        </w:rPr>
      </w:pPr>
    </w:p>
    <w:p w14:paraId="6B2F30E0" w14:textId="21489E69" w:rsidR="008A4174" w:rsidRPr="00E20C0B" w:rsidRDefault="008A4174" w:rsidP="00E20C0B">
      <w:pPr>
        <w:jc w:val="center"/>
        <w:rPr>
          <w:rFonts w:ascii="Arial" w:hAnsi="Arial" w:cs="Arial"/>
          <w:sz w:val="20"/>
          <w:szCs w:val="20"/>
          <w:u w:val="single"/>
        </w:rPr>
      </w:pPr>
      <w:r w:rsidRPr="00E20C0B">
        <w:rPr>
          <w:b/>
          <w:bCs/>
          <w:i/>
          <w:iCs/>
          <w:sz w:val="72"/>
          <w:szCs w:val="72"/>
        </w:rPr>
        <w:t>Do you need more resources?</w:t>
      </w:r>
    </w:p>
    <w:p w14:paraId="3C898042" w14:textId="1EB8E40D" w:rsidR="008A4174" w:rsidRPr="00E20C0B" w:rsidRDefault="008A4174" w:rsidP="008A4174">
      <w:pPr>
        <w:jc w:val="center"/>
        <w:rPr>
          <w:sz w:val="72"/>
          <w:szCs w:val="72"/>
        </w:rPr>
      </w:pPr>
      <w:r w:rsidRPr="00E20C0B">
        <w:rPr>
          <w:sz w:val="72"/>
          <w:szCs w:val="72"/>
        </w:rPr>
        <w:t xml:space="preserve">We’ve got you covered with all you will need to teach World History from 1200 CE to today’s </w:t>
      </w:r>
      <w:r w:rsidRPr="00E20C0B">
        <w:rPr>
          <w:sz w:val="72"/>
          <w:szCs w:val="72"/>
        </w:rPr>
        <w:br/>
        <w:t>modern era!</w:t>
      </w:r>
    </w:p>
    <w:p w14:paraId="7208EDD2" w14:textId="25E06DEE" w:rsidR="008A4174" w:rsidRPr="00E20C0B" w:rsidRDefault="008A4174" w:rsidP="008A4174">
      <w:pPr>
        <w:jc w:val="center"/>
        <w:rPr>
          <w:sz w:val="72"/>
          <w:szCs w:val="72"/>
        </w:rPr>
      </w:pPr>
      <w:r w:rsidRPr="00E20C0B">
        <w:rPr>
          <w:sz w:val="72"/>
          <w:szCs w:val="72"/>
        </w:rPr>
        <w:t xml:space="preserve">Come visit us at </w:t>
      </w:r>
    </w:p>
    <w:p w14:paraId="2DE618A8" w14:textId="05F21860" w:rsidR="008A4174" w:rsidRPr="00BE782E" w:rsidRDefault="008A4174" w:rsidP="008A4174">
      <w:pPr>
        <w:jc w:val="center"/>
        <w:rPr>
          <w:b/>
          <w:bCs/>
          <w:sz w:val="72"/>
          <w:szCs w:val="72"/>
        </w:rPr>
      </w:pPr>
      <w:hyperlink r:id="rId28" w:history="1">
        <w:r w:rsidRPr="00BE782E">
          <w:rPr>
            <w:rStyle w:val="Hyperlink"/>
            <w:b/>
            <w:bCs/>
            <w:sz w:val="72"/>
            <w:szCs w:val="72"/>
          </w:rPr>
          <w:t>www.TeachWorldHistory.com</w:t>
        </w:r>
      </w:hyperlink>
      <w:r w:rsidRPr="00BE782E">
        <w:rPr>
          <w:b/>
          <w:bCs/>
          <w:sz w:val="72"/>
          <w:szCs w:val="72"/>
        </w:rPr>
        <w:t xml:space="preserve"> </w:t>
      </w:r>
    </w:p>
    <w:p w14:paraId="339DCFA0" w14:textId="77777777" w:rsidR="008A4174" w:rsidRPr="00E20C0B" w:rsidRDefault="008A4174" w:rsidP="008A4174">
      <w:pPr>
        <w:jc w:val="center"/>
        <w:rPr>
          <w:sz w:val="20"/>
          <w:szCs w:val="20"/>
        </w:rPr>
      </w:pPr>
    </w:p>
    <w:sectPr w:rsidR="008A4174" w:rsidRPr="00E20C0B" w:rsidSect="005221EC">
      <w:headerReference w:type="default" r:id="rId29"/>
      <w:footerReference w:type="default" r:id="rId30"/>
      <w:pgSz w:w="12240" w:h="15840"/>
      <w:pgMar w:top="648" w:right="648" w:bottom="648" w:left="64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18A87" w14:textId="77777777" w:rsidR="00163780" w:rsidRDefault="00163780" w:rsidP="005221EC">
      <w:r>
        <w:separator/>
      </w:r>
    </w:p>
  </w:endnote>
  <w:endnote w:type="continuationSeparator" w:id="0">
    <w:p w14:paraId="6CCC4903" w14:textId="77777777" w:rsidR="00163780" w:rsidRDefault="00163780" w:rsidP="0052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213B8" w14:textId="6B7B6279" w:rsidR="008A4174" w:rsidRDefault="008A4174" w:rsidP="008A4174">
    <w:pPr>
      <w:pStyle w:val="Footer"/>
      <w:jc w:val="center"/>
    </w:pPr>
    <w:r>
      <w:t>www.TeachWorldHistory.com</w:t>
    </w:r>
  </w:p>
  <w:p w14:paraId="3E4AC32F" w14:textId="77777777" w:rsidR="00C26981" w:rsidRDefault="00C26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EAAD4" w14:textId="77777777" w:rsidR="00163780" w:rsidRDefault="00163780" w:rsidP="005221EC">
      <w:r>
        <w:separator/>
      </w:r>
    </w:p>
  </w:footnote>
  <w:footnote w:type="continuationSeparator" w:id="0">
    <w:p w14:paraId="7A5C6F2A" w14:textId="77777777" w:rsidR="00163780" w:rsidRDefault="00163780" w:rsidP="00522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0376439"/>
      <w:docPartObj>
        <w:docPartGallery w:val="Page Numbers (Top of Page)"/>
        <w:docPartUnique/>
      </w:docPartObj>
    </w:sdtPr>
    <w:sdtEndPr>
      <w:rPr>
        <w:noProof/>
      </w:rPr>
    </w:sdtEndPr>
    <w:sdtContent>
      <w:p w14:paraId="471382F1" w14:textId="77777777" w:rsidR="00C26981" w:rsidRDefault="00C26981">
        <w:pPr>
          <w:pStyle w:val="Header"/>
          <w:jc w:val="right"/>
        </w:pPr>
        <w:r>
          <w:fldChar w:fldCharType="begin"/>
        </w:r>
        <w:r>
          <w:instrText xml:space="preserve"> PAGE   \* MERGEFORMAT </w:instrText>
        </w:r>
        <w:r>
          <w:fldChar w:fldCharType="separate"/>
        </w:r>
        <w:r w:rsidR="00B266B1">
          <w:rPr>
            <w:noProof/>
          </w:rPr>
          <w:t>28</w:t>
        </w:r>
        <w:r>
          <w:rPr>
            <w:noProof/>
          </w:rPr>
          <w:fldChar w:fldCharType="end"/>
        </w:r>
      </w:p>
    </w:sdtContent>
  </w:sdt>
  <w:p w14:paraId="5293289F" w14:textId="77777777" w:rsidR="00C26981" w:rsidRDefault="00C26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02B5D"/>
    <w:multiLevelType w:val="hybridMultilevel"/>
    <w:tmpl w:val="7FDA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56126"/>
    <w:multiLevelType w:val="hybridMultilevel"/>
    <w:tmpl w:val="AAA88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737B8"/>
    <w:multiLevelType w:val="hybridMultilevel"/>
    <w:tmpl w:val="8AB6D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56641E"/>
    <w:multiLevelType w:val="hybridMultilevel"/>
    <w:tmpl w:val="AAA88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265C7"/>
    <w:multiLevelType w:val="hybridMultilevel"/>
    <w:tmpl w:val="C1A44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1422D7"/>
    <w:multiLevelType w:val="hybridMultilevel"/>
    <w:tmpl w:val="3E165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FD0"/>
    <w:rsid w:val="000416E4"/>
    <w:rsid w:val="00053A0F"/>
    <w:rsid w:val="00065B9B"/>
    <w:rsid w:val="000B21B0"/>
    <w:rsid w:val="000B3808"/>
    <w:rsid w:val="000F60E6"/>
    <w:rsid w:val="001550FB"/>
    <w:rsid w:val="001612E8"/>
    <w:rsid w:val="00163780"/>
    <w:rsid w:val="001921DE"/>
    <w:rsid w:val="001A5F8D"/>
    <w:rsid w:val="001B641D"/>
    <w:rsid w:val="00220C88"/>
    <w:rsid w:val="002943F8"/>
    <w:rsid w:val="002E4F51"/>
    <w:rsid w:val="003C19B2"/>
    <w:rsid w:val="003D6051"/>
    <w:rsid w:val="004236A6"/>
    <w:rsid w:val="004D74DA"/>
    <w:rsid w:val="005221EC"/>
    <w:rsid w:val="0056594C"/>
    <w:rsid w:val="005C117E"/>
    <w:rsid w:val="005E4902"/>
    <w:rsid w:val="005F2D3D"/>
    <w:rsid w:val="006529D3"/>
    <w:rsid w:val="00680450"/>
    <w:rsid w:val="0073741A"/>
    <w:rsid w:val="007B4D68"/>
    <w:rsid w:val="007E4AB4"/>
    <w:rsid w:val="007E5E3F"/>
    <w:rsid w:val="00810ECE"/>
    <w:rsid w:val="00817E01"/>
    <w:rsid w:val="008A4174"/>
    <w:rsid w:val="008E0648"/>
    <w:rsid w:val="0095669E"/>
    <w:rsid w:val="00990099"/>
    <w:rsid w:val="009E3161"/>
    <w:rsid w:val="00A07406"/>
    <w:rsid w:val="00AE11D6"/>
    <w:rsid w:val="00AF31E3"/>
    <w:rsid w:val="00B266B1"/>
    <w:rsid w:val="00BB4B8F"/>
    <w:rsid w:val="00BC360C"/>
    <w:rsid w:val="00BE2E70"/>
    <w:rsid w:val="00BE782E"/>
    <w:rsid w:val="00C26981"/>
    <w:rsid w:val="00C43C83"/>
    <w:rsid w:val="00C62C76"/>
    <w:rsid w:val="00C678F0"/>
    <w:rsid w:val="00D00EC1"/>
    <w:rsid w:val="00D47FD0"/>
    <w:rsid w:val="00DC48DF"/>
    <w:rsid w:val="00DC6A2E"/>
    <w:rsid w:val="00DF619C"/>
    <w:rsid w:val="00E20C0B"/>
    <w:rsid w:val="00E617FF"/>
    <w:rsid w:val="00E73F4E"/>
    <w:rsid w:val="00EB7022"/>
    <w:rsid w:val="00F349CC"/>
    <w:rsid w:val="00F83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E450"/>
  <w15:chartTrackingRefBased/>
  <w15:docId w15:val="{A9B7F970-CB58-4BDB-8B5E-C1505636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FD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7FD0"/>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5669E"/>
    <w:pPr>
      <w:ind w:left="720"/>
      <w:contextualSpacing/>
    </w:pPr>
  </w:style>
  <w:style w:type="paragraph" w:styleId="Header">
    <w:name w:val="header"/>
    <w:basedOn w:val="Normal"/>
    <w:link w:val="HeaderChar"/>
    <w:uiPriority w:val="99"/>
    <w:unhideWhenUsed/>
    <w:rsid w:val="005221EC"/>
    <w:pPr>
      <w:tabs>
        <w:tab w:val="center" w:pos="4680"/>
        <w:tab w:val="right" w:pos="9360"/>
      </w:tabs>
    </w:pPr>
  </w:style>
  <w:style w:type="character" w:customStyle="1" w:styleId="HeaderChar">
    <w:name w:val="Header Char"/>
    <w:basedOn w:val="DefaultParagraphFont"/>
    <w:link w:val="Header"/>
    <w:uiPriority w:val="99"/>
    <w:rsid w:val="005221EC"/>
  </w:style>
  <w:style w:type="paragraph" w:styleId="Footer">
    <w:name w:val="footer"/>
    <w:basedOn w:val="Normal"/>
    <w:link w:val="FooterChar"/>
    <w:uiPriority w:val="99"/>
    <w:unhideWhenUsed/>
    <w:rsid w:val="005221EC"/>
    <w:pPr>
      <w:tabs>
        <w:tab w:val="center" w:pos="4680"/>
        <w:tab w:val="right" w:pos="9360"/>
      </w:tabs>
    </w:pPr>
  </w:style>
  <w:style w:type="character" w:customStyle="1" w:styleId="FooterChar">
    <w:name w:val="Footer Char"/>
    <w:basedOn w:val="DefaultParagraphFont"/>
    <w:link w:val="Footer"/>
    <w:uiPriority w:val="99"/>
    <w:rsid w:val="005221EC"/>
  </w:style>
  <w:style w:type="character" w:styleId="Hyperlink">
    <w:name w:val="Hyperlink"/>
    <w:basedOn w:val="DefaultParagraphFont"/>
    <w:uiPriority w:val="99"/>
    <w:unhideWhenUsed/>
    <w:rsid w:val="002E4F51"/>
    <w:rPr>
      <w:color w:val="0000FF"/>
      <w:u w:val="single"/>
    </w:rPr>
  </w:style>
  <w:style w:type="table" w:styleId="TableGrid">
    <w:name w:val="Table Grid"/>
    <w:basedOn w:val="TableNormal"/>
    <w:uiPriority w:val="39"/>
    <w:rsid w:val="0016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66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6B1"/>
    <w:rPr>
      <w:rFonts w:ascii="Segoe UI" w:hAnsi="Segoe UI" w:cs="Segoe UI"/>
      <w:sz w:val="18"/>
      <w:szCs w:val="18"/>
    </w:rPr>
  </w:style>
  <w:style w:type="character" w:styleId="UnresolvedMention">
    <w:name w:val="Unresolved Mention"/>
    <w:basedOn w:val="DefaultParagraphFont"/>
    <w:uiPriority w:val="99"/>
    <w:semiHidden/>
    <w:unhideWhenUsed/>
    <w:rsid w:val="008A4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n.wikipedia.org/wiki/Racial_segregation"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TeachWorldHistory.com" TargetMode="External"/><Relationship Id="rId10" Type="http://schemas.openxmlformats.org/officeDocument/2006/relationships/hyperlink" Target="https://www.google.com/url?sa=i&amp;rct=j&amp;q=&amp;esrc=s&amp;frm=1&amp;source=images&amp;cd=&amp;cad=rja&amp;docid=owTofsTZ1O9aTM&amp;tbnid=vmQW4oOhvE-WaM:&amp;ved=0CAUQjRw&amp;url=https://courses.swarthmore.edu/spring2013/romanticism/2013/01/24/1780-1789/am-i-not-a-man-and-a-brother-abolitionist-slogan/&amp;ei=b0t1UoSyLeL0yQHviICABQ&amp;bvm=bv.55819444,d.aWc&amp;psig=AFQjCNF4ygGGcEon9dHRBrq7W8-nuZScew&amp;ust=1383505117583039"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en.wikipedia.org/wiki/Racial_segregatio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69AD-01DD-4428-9F16-7E184458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5441</Words>
  <Characters>31016</Characters>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2020-02-05T17:17:00Z</cp:lastPrinted>
  <dcterms:created xsi:type="dcterms:W3CDTF">2020-02-05T17:10:00Z</dcterms:created>
  <dcterms:modified xsi:type="dcterms:W3CDTF">2021-02-01T21:19:00Z</dcterms:modified>
</cp:coreProperties>
</file>